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o A"/>
        <w:rPr>
          <w:b w:val="1"/>
          <w:bCs w:val="1"/>
          <w:sz w:val="26"/>
          <w:szCs w:val="26"/>
        </w:rPr>
      </w:pPr>
      <w:r>
        <w:rPr>
          <w:b w:val="1"/>
          <w:bCs w:val="1"/>
          <w:sz w:val="26"/>
          <w:szCs w:val="26"/>
          <w:u w:val="single"/>
          <w:rtl w:val="0"/>
          <w:lang w:val="en-US"/>
        </w:rPr>
        <w:t>Intergroup meeting minutes</w:t>
      </w:r>
      <w:r>
        <w:rPr>
          <w:b w:val="1"/>
          <w:bCs w:val="1"/>
          <w:sz w:val="26"/>
          <w:szCs w:val="26"/>
          <w:rtl w:val="0"/>
          <w:lang w:val="en-US"/>
        </w:rPr>
        <w:t xml:space="preserve"> </w:t>
      </w:r>
      <w:r>
        <w:rPr>
          <w:b w:val="1"/>
          <w:bCs w:val="1"/>
          <w:sz w:val="26"/>
          <w:szCs w:val="26"/>
          <w:rtl w:val="0"/>
          <w:lang w:val="it-IT"/>
        </w:rPr>
        <w:t xml:space="preserve">- </w:t>
      </w:r>
      <w:r>
        <w:rPr>
          <w:b w:val="1"/>
          <w:bCs w:val="1"/>
          <w:sz w:val="26"/>
          <w:szCs w:val="26"/>
          <w:rtl w:val="0"/>
          <w:lang w:val="en-US"/>
        </w:rPr>
        <w:t>3</w:t>
      </w:r>
      <w:r>
        <w:rPr>
          <w:b w:val="1"/>
          <w:bCs w:val="1"/>
          <w:sz w:val="26"/>
          <w:szCs w:val="26"/>
          <w:rtl w:val="0"/>
          <w:lang w:val="it-IT"/>
        </w:rPr>
        <w:t>0th</w:t>
      </w:r>
      <w:r>
        <w:rPr>
          <w:b w:val="1"/>
          <w:bCs w:val="1"/>
          <w:sz w:val="26"/>
          <w:szCs w:val="26"/>
          <w:rtl w:val="0"/>
          <w:lang w:val="en-US"/>
        </w:rPr>
        <w:t xml:space="preserve"> </w:t>
      </w:r>
      <w:r>
        <w:rPr>
          <w:b w:val="1"/>
          <w:bCs w:val="1"/>
          <w:sz w:val="26"/>
          <w:szCs w:val="26"/>
          <w:rtl w:val="0"/>
          <w:lang w:val="it-IT"/>
        </w:rPr>
        <w:t>Jan</w:t>
      </w:r>
      <w:r>
        <w:rPr>
          <w:b w:val="1"/>
          <w:bCs w:val="1"/>
          <w:sz w:val="26"/>
          <w:szCs w:val="26"/>
          <w:rtl w:val="0"/>
          <w:lang w:val="en-US"/>
        </w:rPr>
        <w:t xml:space="preserve"> 202</w:t>
      </w:r>
      <w:r>
        <w:rPr>
          <w:b w:val="1"/>
          <w:bCs w:val="1"/>
          <w:sz w:val="26"/>
          <w:szCs w:val="26"/>
          <w:rtl w:val="0"/>
          <w:lang w:val="it-IT"/>
        </w:rPr>
        <w:t>2</w:t>
      </w:r>
      <w:r>
        <w:rPr>
          <w:b w:val="1"/>
          <w:bCs w:val="1"/>
          <w:sz w:val="26"/>
          <w:szCs w:val="26"/>
          <w:rtl w:val="0"/>
          <w:lang w:val="en-US"/>
        </w:rPr>
        <w:t xml:space="preserve"> </w:t>
      </w:r>
    </w:p>
    <w:p>
      <w:pPr>
        <w:pStyle w:val="Corpo A"/>
      </w:pPr>
    </w:p>
    <w:p>
      <w:pPr>
        <w:pStyle w:val="Corpo A"/>
        <w:rPr>
          <w:b w:val="1"/>
          <w:bCs w:val="1"/>
          <w:sz w:val="24"/>
          <w:szCs w:val="24"/>
        </w:rPr>
      </w:pPr>
      <w:r>
        <w:rPr>
          <w:b w:val="1"/>
          <w:bCs w:val="1"/>
          <w:sz w:val="26"/>
          <w:szCs w:val="26"/>
          <w:rtl w:val="0"/>
          <w:lang w:val="en-US"/>
        </w:rPr>
        <w:t>Roll call</w:t>
      </w:r>
      <w:r>
        <w:rPr>
          <w:b w:val="1"/>
          <w:bCs w:val="1"/>
          <w:sz w:val="24"/>
          <w:szCs w:val="24"/>
          <w:rtl w:val="0"/>
          <w:lang w:val="en-US"/>
        </w:rPr>
        <w:t xml:space="preserve"> </w:t>
      </w:r>
    </w:p>
    <w:p>
      <w:pPr>
        <w:pStyle w:val="Corpo A"/>
      </w:pPr>
      <w:r>
        <w:rPr>
          <w:rtl w:val="0"/>
        </w:rPr>
        <w:t>Chair - Gilda</w:t>
      </w:r>
    </w:p>
    <w:p>
      <w:pPr>
        <w:pStyle w:val="Corpo A"/>
      </w:pPr>
      <w:r>
        <w:rPr>
          <w:rtl w:val="0"/>
          <w:lang w:val="en-US"/>
        </w:rPr>
        <w:t>Secy</w:t>
      </w:r>
      <w:r>
        <w:rPr>
          <w:rtl w:val="0"/>
          <w:lang w:val="it-IT"/>
        </w:rPr>
        <w:t xml:space="preserve"> </w:t>
      </w:r>
      <w:r>
        <w:rPr>
          <w:rtl w:val="0"/>
          <w:lang w:val="en-US"/>
        </w:rPr>
        <w:t xml:space="preserve">- </w:t>
      </w:r>
      <w:r>
        <w:rPr>
          <w:rtl w:val="0"/>
          <w:lang w:val="it-IT"/>
        </w:rPr>
        <w:t>Gilda filling in for Arti</w:t>
      </w:r>
    </w:p>
    <w:p>
      <w:pPr>
        <w:pStyle w:val="Corpo A"/>
      </w:pPr>
      <w:r>
        <w:rPr>
          <w:rtl w:val="0"/>
          <w:lang w:val="en-US"/>
        </w:rPr>
        <w:t xml:space="preserve">Tech-host - </w:t>
      </w:r>
      <w:r>
        <w:rPr>
          <w:rtl w:val="0"/>
          <w:lang w:val="it-IT"/>
        </w:rPr>
        <w:t>Dave</w:t>
      </w:r>
    </w:p>
    <w:p>
      <w:pPr>
        <w:pStyle w:val="Corpo A"/>
      </w:pPr>
      <w:r>
        <w:rPr>
          <w:rtl w:val="0"/>
          <w:lang w:val="en-US"/>
        </w:rPr>
        <w:t>Gsr</w:t>
      </w:r>
      <w:r>
        <w:rPr>
          <w:rtl w:val="0"/>
          <w:lang w:val="it-IT"/>
        </w:rPr>
        <w:t>s</w:t>
      </w:r>
      <w:r>
        <w:rPr>
          <w:rtl w:val="0"/>
          <w:lang w:val="en-US"/>
        </w:rPr>
        <w:t xml:space="preserve"> </w:t>
      </w:r>
      <w:r>
        <w:rPr>
          <w:rtl w:val="0"/>
          <w:lang w:val="it-IT"/>
        </w:rPr>
        <w:t xml:space="preserve">- </w:t>
      </w:r>
      <w:r>
        <w:rPr>
          <w:rtl w:val="0"/>
          <w:lang w:val="en-US"/>
        </w:rPr>
        <w:t>Phyla (umbrella group); Jenny (east asia</w:t>
      </w:r>
      <w:r>
        <w:rPr>
          <w:rtl w:val="0"/>
          <w:lang w:val="it-IT"/>
        </w:rPr>
        <w:t xml:space="preserve"> </w:t>
      </w:r>
      <w:r>
        <w:rPr>
          <w:rtl w:val="0"/>
          <w:lang w:val="en-US"/>
        </w:rPr>
        <w:t>group); Dave (wed speaker meeting)</w:t>
      </w:r>
      <w:r>
        <w:rPr>
          <w:rtl w:val="0"/>
          <w:lang w:val="it-IT"/>
        </w:rPr>
        <w:t xml:space="preserve">; </w:t>
      </w:r>
    </w:p>
    <w:p>
      <w:pPr>
        <w:pStyle w:val="Corpo A"/>
      </w:pPr>
      <w:r>
        <w:rPr>
          <w:rtl w:val="0"/>
          <w:lang w:val="en-US"/>
        </w:rPr>
        <w:t xml:space="preserve">Victoria (Saturday group) </w:t>
      </w:r>
      <w:r>
        <w:rPr>
          <w:rtl w:val="0"/>
          <w:lang w:val="it-IT"/>
        </w:rPr>
        <w:t xml:space="preserve"> </w:t>
      </w:r>
    </w:p>
    <w:p>
      <w:pPr>
        <w:pStyle w:val="Corpo A"/>
        <w:rPr>
          <w:lang w:val="nl-NL"/>
        </w:rPr>
      </w:pPr>
      <w:r>
        <w:rPr>
          <w:rtl w:val="0"/>
          <w:lang w:val="nl-NL"/>
        </w:rPr>
        <w:t>Observers - Ruth</w:t>
      </w:r>
    </w:p>
    <w:p>
      <w:pPr>
        <w:pStyle w:val="Corpo A"/>
      </w:pPr>
    </w:p>
    <w:p>
      <w:pPr>
        <w:pStyle w:val="Corpo A"/>
      </w:pPr>
      <w:r>
        <w:rPr>
          <w:b w:val="1"/>
          <w:bCs w:val="1"/>
          <w:sz w:val="26"/>
          <w:szCs w:val="26"/>
          <w:rtl w:val="0"/>
          <w:lang w:val="en-US"/>
        </w:rPr>
        <w:t>Minutes</w:t>
      </w:r>
      <w:r>
        <w:rPr>
          <w:rtl w:val="0"/>
          <w:lang w:val="en-US"/>
        </w:rPr>
        <w:t xml:space="preserve"> from last meeting read and </w:t>
      </w:r>
      <w:r>
        <w:rPr>
          <w:rtl w:val="0"/>
          <w:lang w:val="it-IT"/>
        </w:rPr>
        <w:t>modifications were requested by Victoria and Jenny;  Gilda will modify and resend to the DMC</w:t>
      </w:r>
      <w:r>
        <w:rPr>
          <w:rtl w:val="0"/>
          <w:lang w:val="en-US"/>
        </w:rPr>
        <w:t xml:space="preserve"> </w:t>
      </w:r>
    </w:p>
    <w:p>
      <w:pPr>
        <w:pStyle w:val="Corpo A"/>
      </w:pPr>
    </w:p>
    <w:p>
      <w:pPr>
        <w:pStyle w:val="Corpo A"/>
        <w:rPr>
          <w:b w:val="1"/>
          <w:bCs w:val="1"/>
          <w:sz w:val="24"/>
          <w:szCs w:val="24"/>
          <w:lang w:val="it-IT"/>
        </w:rPr>
      </w:pPr>
      <w:r>
        <w:rPr>
          <w:b w:val="1"/>
          <w:bCs w:val="1"/>
          <w:sz w:val="24"/>
          <w:szCs w:val="24"/>
          <w:rtl w:val="0"/>
          <w:lang w:val="it-IT"/>
        </w:rPr>
        <w:t xml:space="preserve">          </w:t>
      </w:r>
      <w:r>
        <w:rPr>
          <w:b w:val="1"/>
          <w:bCs w:val="1"/>
          <w:sz w:val="26"/>
          <w:szCs w:val="26"/>
          <w:rtl w:val="0"/>
          <w:lang w:val="it-IT"/>
        </w:rPr>
        <w:t>Treasury Committee Report</w:t>
      </w:r>
    </w:p>
    <w:p>
      <w:pPr>
        <w:pStyle w:val="Corpo A"/>
        <w:numPr>
          <w:ilvl w:val="0"/>
          <w:numId w:val="2"/>
        </w:numPr>
        <w:rPr>
          <w:lang w:val="en-US"/>
        </w:rPr>
      </w:pPr>
      <w:r>
        <w:rPr>
          <w:rtl w:val="0"/>
          <w:lang w:val="en-US"/>
        </w:rPr>
        <w:t>Total amount in treasury</w:t>
      </w:r>
      <w:r>
        <w:rPr>
          <w:rtl w:val="0"/>
          <w:lang w:val="it-IT"/>
        </w:rPr>
        <w:t xml:space="preserve"> 620* </w:t>
      </w:r>
      <w:r>
        <w:rPr>
          <w:rtl w:val="0"/>
          <w:lang w:val="pt-PT"/>
        </w:rPr>
        <w:t xml:space="preserve">euros </w:t>
      </w:r>
      <w:r>
        <w:rPr>
          <w:rtl w:val="0"/>
          <w:lang w:val="it-IT"/>
        </w:rPr>
        <w:t>*(amount fluctuates according to current exchange rates)</w:t>
      </w:r>
    </w:p>
    <w:p>
      <w:pPr>
        <w:pStyle w:val="Corpo A"/>
        <w:numPr>
          <w:ilvl w:val="0"/>
          <w:numId w:val="2"/>
        </w:numPr>
        <w:rPr>
          <w:lang w:val="en-US"/>
        </w:rPr>
      </w:pPr>
      <w:r>
        <w:rPr>
          <w:rtl w:val="0"/>
          <w:lang w:val="en-US"/>
        </w:rPr>
        <w:t xml:space="preserve">PayPal </w:t>
      </w:r>
      <w:r>
        <w:rPr>
          <w:rtl w:val="0"/>
          <w:lang w:val="it-IT"/>
        </w:rPr>
        <w:t xml:space="preserve">is still frozen and has been unusable since August;  Rosie and Dave are collaborating towards getting Paypal to unfreeze it and hope for success soon. </w:t>
      </w:r>
      <w:r>
        <w:rPr>
          <w:rtl w:val="0"/>
          <w:lang w:val="en-US"/>
        </w:rPr>
        <w:t xml:space="preserve"> </w:t>
      </w:r>
      <w:r>
        <w:rPr>
          <w:rtl w:val="0"/>
          <w:lang w:val="it-IT"/>
        </w:rPr>
        <w:t xml:space="preserve"> </w:t>
      </w:r>
    </w:p>
    <w:p>
      <w:pPr>
        <w:pStyle w:val="Corpo A"/>
        <w:numPr>
          <w:ilvl w:val="0"/>
          <w:numId w:val="2"/>
        </w:numPr>
        <w:bidi w:val="0"/>
        <w:ind w:right="0"/>
        <w:jc w:val="left"/>
        <w:rPr>
          <w:rtl w:val="0"/>
          <w:lang w:val="it-IT"/>
        </w:rPr>
      </w:pPr>
      <w:r>
        <w:rPr>
          <w:rtl w:val="0"/>
          <w:lang w:val="it-IT"/>
        </w:rPr>
        <w:t xml:space="preserve">Once the account is unfrozen, 320* euros will be available for use as the Intergroup sees fit. </w:t>
      </w:r>
    </w:p>
    <w:p>
      <w:pPr>
        <w:pStyle w:val="Corpo A"/>
        <w:numPr>
          <w:ilvl w:val="0"/>
          <w:numId w:val="2"/>
        </w:numPr>
        <w:rPr>
          <w:lang w:val="it-IT"/>
        </w:rPr>
      </w:pPr>
      <w:r>
        <w:rPr>
          <w:rtl w:val="0"/>
          <w:lang w:val="it-IT"/>
        </w:rPr>
        <w:t xml:space="preserve">Domain name payment is due in March 2022 and Dave will see to it that it is made, either from the Paypal account if it is working by then, or as a private payment to be </w:t>
      </w:r>
      <w:r>
        <w:rPr>
          <w:rtl w:val="0"/>
          <w:lang w:val="en-US"/>
        </w:rPr>
        <w:t>reimburs</w:t>
      </w:r>
      <w:r>
        <w:rPr>
          <w:rtl w:val="0"/>
          <w:lang w:val="it-IT"/>
        </w:rPr>
        <w:t>ed.</w:t>
      </w:r>
    </w:p>
    <w:p>
      <w:pPr>
        <w:pStyle w:val="Corpo A"/>
      </w:pPr>
    </w:p>
    <w:p>
      <w:pPr>
        <w:pStyle w:val="Corpo A"/>
        <w:numPr>
          <w:ilvl w:val="0"/>
          <w:numId w:val="3"/>
        </w:numPr>
        <w:bidi w:val="0"/>
        <w:ind w:right="0"/>
        <w:jc w:val="left"/>
        <w:rPr>
          <w:sz w:val="26"/>
          <w:szCs w:val="26"/>
          <w:rtl w:val="0"/>
          <w:lang w:val="it-IT"/>
        </w:rPr>
      </w:pPr>
      <w:r>
        <w:rPr>
          <w:b w:val="1"/>
          <w:bCs w:val="1"/>
          <w:sz w:val="26"/>
          <w:szCs w:val="26"/>
          <w:rtl w:val="0"/>
          <w:lang w:val="it-IT"/>
        </w:rPr>
        <w:t>Digital Maintenance Committee Report</w:t>
      </w:r>
      <w:r>
        <w:rPr>
          <w:sz w:val="26"/>
          <w:szCs w:val="26"/>
          <w:rtl w:val="0"/>
          <w:lang w:val="en-US"/>
        </w:rPr>
        <w:t xml:space="preserve"> </w:t>
      </w:r>
    </w:p>
    <w:p>
      <w:pPr>
        <w:pStyle w:val="Corpo A"/>
        <w:numPr>
          <w:ilvl w:val="0"/>
          <w:numId w:val="5"/>
        </w:numPr>
        <w:bidi w:val="0"/>
        <w:ind w:right="0"/>
        <w:jc w:val="left"/>
        <w:rPr>
          <w:rtl w:val="0"/>
          <w:lang w:val="it-IT"/>
        </w:rPr>
      </w:pPr>
      <w:r>
        <w:rPr>
          <w:rtl w:val="0"/>
          <w:lang w:val="it-IT"/>
        </w:rPr>
        <w:t xml:space="preserve"> Nothing new to report;  request to Gsrs to communicate to hosts NOT to change the password to the Skype account, rather to contact the DMC if they encounter any sort of problem in logging in.</w:t>
      </w:r>
    </w:p>
    <w:p>
      <w:pPr>
        <w:pStyle w:val="Corpo A"/>
      </w:pPr>
    </w:p>
    <w:p>
      <w:pPr>
        <w:pStyle w:val="Corpo A"/>
        <w:numPr>
          <w:ilvl w:val="0"/>
          <w:numId w:val="6"/>
        </w:numPr>
        <w:bidi w:val="0"/>
        <w:ind w:right="0"/>
        <w:jc w:val="left"/>
        <w:rPr>
          <w:b w:val="1"/>
          <w:bCs w:val="1"/>
          <w:sz w:val="26"/>
          <w:szCs w:val="26"/>
          <w:rtl w:val="0"/>
          <w:lang w:val="en-US"/>
        </w:rPr>
      </w:pPr>
      <w:r>
        <w:rPr>
          <w:b w:val="1"/>
          <w:bCs w:val="1"/>
          <w:sz w:val="26"/>
          <w:szCs w:val="26"/>
          <w:rtl w:val="0"/>
          <w:lang w:val="en-US"/>
        </w:rPr>
        <w:t xml:space="preserve">Old business </w:t>
      </w:r>
    </w:p>
    <w:p>
      <w:pPr>
        <w:pStyle w:val="Corpo A"/>
        <w:numPr>
          <w:ilvl w:val="0"/>
          <w:numId w:val="8"/>
        </w:numPr>
        <w:bidi w:val="0"/>
        <w:ind w:right="0"/>
        <w:jc w:val="left"/>
        <w:rPr>
          <w:rtl w:val="0"/>
          <w:lang w:val="it-IT"/>
        </w:rPr>
      </w:pPr>
      <w:r>
        <w:rPr>
          <w:rtl w:val="0"/>
          <w:lang w:val="it-IT"/>
        </w:rPr>
        <w:t>Jenny communicated that Jeff from the East Asia Group is willing to give tech help to the Treasury Committee;  Jeff was accepted through vote - 4 in favour and 1 abstention.  Dave will be in touch with Jeff.</w:t>
      </w:r>
    </w:p>
    <w:p>
      <w:pPr>
        <w:pStyle w:val="Corpo A"/>
        <w:numPr>
          <w:ilvl w:val="0"/>
          <w:numId w:val="8"/>
        </w:numPr>
        <w:bidi w:val="0"/>
        <w:ind w:right="0"/>
        <w:jc w:val="left"/>
        <w:rPr>
          <w:rtl w:val="0"/>
          <w:lang w:val="it-IT"/>
        </w:rPr>
      </w:pPr>
      <w:r>
        <w:rPr>
          <w:rtl w:val="0"/>
          <w:lang w:val="it-IT"/>
        </w:rPr>
        <w:t>Gilda promised to get the Charter amended as was voted on at the Oct 21 Intergroup meeting, and send the modification to the DMC.</w:t>
      </w:r>
    </w:p>
    <w:p>
      <w:pPr>
        <w:pStyle w:val="Corpo A"/>
        <w:numPr>
          <w:ilvl w:val="0"/>
          <w:numId w:val="8"/>
        </w:numPr>
        <w:rPr>
          <w:lang w:val="it-IT"/>
        </w:rPr>
      </w:pPr>
      <w:r>
        <w:rPr>
          <w:rtl w:val="0"/>
          <w:lang w:val="it-IT"/>
        </w:rPr>
        <w:t xml:space="preserve">Motion passed to </w:t>
      </w:r>
      <w:r>
        <w:rPr>
          <w:rtl w:val="0"/>
          <w:lang w:val="en-US"/>
        </w:rPr>
        <w:t xml:space="preserve">remand </w:t>
      </w:r>
      <w:r>
        <w:rPr>
          <w:rtl w:val="0"/>
          <w:lang w:val="it-IT"/>
        </w:rPr>
        <w:t>the subject of putting the Paypal link on the main page of the website, until after resolution of the current problem with the Paypal account.</w:t>
      </w:r>
    </w:p>
    <w:p>
      <w:pPr>
        <w:pStyle w:val="Corpo A"/>
        <w:numPr>
          <w:ilvl w:val="0"/>
          <w:numId w:val="8"/>
        </w:numPr>
        <w:bidi w:val="0"/>
        <w:ind w:right="0"/>
        <w:jc w:val="left"/>
        <w:rPr>
          <w:rtl w:val="0"/>
          <w:lang w:val="it-IT"/>
        </w:rPr>
      </w:pPr>
      <w:r>
        <w:rPr>
          <w:rtl w:val="0"/>
          <w:lang w:val="it-IT"/>
        </w:rPr>
        <w:t>Dave agreed to tech host the next Intergroup meeting and gave his telephone number for easier contact.</w:t>
      </w:r>
    </w:p>
    <w:p>
      <w:pPr>
        <w:pStyle w:val="Corpo A"/>
      </w:pPr>
    </w:p>
    <w:p>
      <w:pPr>
        <w:pStyle w:val="Corpo A"/>
        <w:numPr>
          <w:ilvl w:val="0"/>
          <w:numId w:val="9"/>
        </w:numPr>
        <w:bidi w:val="0"/>
        <w:ind w:right="0"/>
        <w:jc w:val="left"/>
        <w:rPr>
          <w:sz w:val="26"/>
          <w:szCs w:val="26"/>
          <w:rtl w:val="0"/>
          <w:lang w:val="en-US"/>
        </w:rPr>
      </w:pPr>
      <w:r>
        <w:rPr>
          <w:b w:val="1"/>
          <w:bCs w:val="1"/>
          <w:sz w:val="26"/>
          <w:szCs w:val="26"/>
          <w:rtl w:val="0"/>
          <w:lang w:val="en-US"/>
        </w:rPr>
        <w:t>New business</w:t>
      </w:r>
      <w:r>
        <w:rPr>
          <w:sz w:val="22"/>
          <w:szCs w:val="22"/>
          <w:rtl w:val="0"/>
          <w:lang w:val="en-US"/>
        </w:rPr>
        <w:t xml:space="preserve"> </w:t>
      </w:r>
    </w:p>
    <w:p>
      <w:pPr>
        <w:pStyle w:val="Corpo A"/>
        <w:numPr>
          <w:ilvl w:val="0"/>
          <w:numId w:val="8"/>
        </w:numPr>
        <w:bidi w:val="0"/>
        <w:ind w:right="0"/>
        <w:jc w:val="left"/>
        <w:rPr>
          <w:rtl w:val="0"/>
          <w:lang w:val="it-IT"/>
        </w:rPr>
      </w:pPr>
      <w:r>
        <w:rPr>
          <w:rtl w:val="0"/>
          <w:lang w:val="it-IT"/>
        </w:rPr>
        <w:t>Victoria suggested that the groups make a point of reminding of upcoming Intergroup Meetings, with specific focus on the fellows to occupy Host, Chair and Secretary service positions.</w:t>
      </w:r>
    </w:p>
    <w:p>
      <w:pPr>
        <w:pStyle w:val="Corpo A"/>
      </w:pPr>
      <w:r>
        <w:rPr>
          <w:rtl w:val="0"/>
          <w:lang w:val="en-US"/>
        </w:rPr>
        <w:t xml:space="preserve">       </w:t>
      </w:r>
      <w:r>
        <w:rPr>
          <w:rtl w:val="0"/>
          <w:lang w:val="it-IT"/>
        </w:rPr>
        <w:t xml:space="preserve">    </w:t>
      </w:r>
      <w:r>
        <w:rPr>
          <w:b w:val="1"/>
          <w:bCs w:val="1"/>
          <w:sz w:val="26"/>
          <w:szCs w:val="26"/>
          <w:rtl w:val="0"/>
          <w:lang w:val="en-US"/>
        </w:rPr>
        <w:t>Next meeting</w:t>
      </w:r>
      <w:r>
        <w:rPr>
          <w:rtl w:val="0"/>
          <w:lang w:val="en-US"/>
        </w:rPr>
        <w:t xml:space="preserve"> - </w:t>
      </w:r>
      <w:r>
        <w:rPr>
          <w:rtl w:val="0"/>
          <w:lang w:val="it-IT"/>
        </w:rPr>
        <w:t>May 8th</w:t>
      </w:r>
      <w:r>
        <w:rPr>
          <w:rtl w:val="0"/>
          <w:lang w:val="en-US"/>
        </w:rPr>
        <w:t>, 2022</w:t>
      </w:r>
      <w:r>
        <w:rPr>
          <w:rtl w:val="0"/>
          <w:lang w:val="it-IT"/>
        </w:rPr>
        <w:t>, 11,30 CET</w:t>
      </w:r>
      <w:r>
        <w:rPr>
          <w:rtl w:val="0"/>
          <w:lang w:val="en-US"/>
        </w:rPr>
        <w:t xml:space="preserv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2"/>
  </w:abstractNum>
  <w:abstractNum w:abstractNumId="1">
    <w:multiLevelType w:val="hybridMultilevel"/>
    <w:styleLink w:val="Stile importato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3"/>
  </w:abstractNum>
  <w:abstractNum w:abstractNumId="3">
    <w:multiLevelType w:val="hybridMultilevel"/>
    <w:styleLink w:val="Stile importato 3"/>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4"/>
  </w:abstractNum>
  <w:abstractNum w:abstractNumId="5">
    <w:multiLevelType w:val="hybridMultilevel"/>
    <w:styleLink w:val="Stile importato 4"/>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5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2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9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6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8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1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8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5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505" w:hanging="42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225" w:hanging="42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945" w:hanging="42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65" w:hanging="42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85" w:hanging="42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105" w:hanging="42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825" w:hanging="42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545" w:hanging="42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4"/>
    <w:lvlOverride w:ilvl="0">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Stile importato 2">
    <w:name w:val="Stile importato 2"/>
    <w:pPr>
      <w:numPr>
        <w:numId w:val="1"/>
      </w:numPr>
    </w:pPr>
  </w:style>
  <w:style w:type="numbering" w:styleId="Stile importato 3">
    <w:name w:val="Stile importato 3"/>
    <w:pPr>
      <w:numPr>
        <w:numId w:val="4"/>
      </w:numPr>
    </w:pPr>
  </w:style>
  <w:style w:type="numbering" w:styleId="Stile importato 4">
    <w:name w:val="Stile importato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