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94" w14:textId="77777777" w:rsidR="00EC68B6" w:rsidRPr="003E31E4" w:rsidRDefault="00AB4926" w:rsidP="003E31E4">
      <w:pPr>
        <w:jc w:val="center"/>
        <w:rPr>
          <w:rFonts w:ascii="Times New Roman" w:hAnsi="Times New Roman" w:cs="Times New Roman"/>
          <w:b/>
          <w:bCs/>
          <w:sz w:val="26"/>
          <w:szCs w:val="26"/>
          <w:lang w:val="en-US"/>
        </w:rPr>
      </w:pPr>
      <w:r w:rsidRPr="003E31E4">
        <w:rPr>
          <w:rFonts w:ascii="Times New Roman" w:hAnsi="Times New Roman" w:cs="Times New Roman"/>
          <w:b/>
          <w:bCs/>
          <w:sz w:val="26"/>
          <w:szCs w:val="26"/>
          <w:lang w:val="en-US"/>
        </w:rPr>
        <w:t>The East Asia Morning Online Group of Alcoholics Anonymous</w:t>
      </w:r>
    </w:p>
    <w:p w14:paraId="2463846F" w14:textId="77777777" w:rsidR="00EC68B6" w:rsidRPr="003E31E4" w:rsidRDefault="00EC68B6">
      <w:pPr>
        <w:rPr>
          <w:rFonts w:ascii="Times New Roman" w:hAnsi="Times New Roman" w:cs="Times New Roman"/>
          <w:sz w:val="26"/>
          <w:szCs w:val="26"/>
          <w:lang w:val="en-US"/>
        </w:rPr>
      </w:pPr>
    </w:p>
    <w:p w14:paraId="18DC5DBC" w14:textId="4D82330C" w:rsidR="00EC68B6" w:rsidRPr="00436B73" w:rsidRDefault="00AB4926">
      <w:pPr>
        <w:rPr>
          <w:rFonts w:cs="Times New Roman"/>
          <w:sz w:val="26"/>
          <w:szCs w:val="26"/>
          <w:lang w:val="en-US"/>
        </w:rPr>
      </w:pPr>
      <w:r w:rsidRPr="00436B73">
        <w:rPr>
          <w:rFonts w:cs="Times New Roman"/>
          <w:sz w:val="26"/>
          <w:szCs w:val="26"/>
          <w:lang w:val="en-US"/>
        </w:rPr>
        <w:t xml:space="preserve">Meeting minutes for </w:t>
      </w:r>
      <w:r w:rsidR="002F0FFA" w:rsidRPr="00436B73">
        <w:rPr>
          <w:rFonts w:cs="Times New Roman"/>
          <w:sz w:val="26"/>
          <w:szCs w:val="26"/>
          <w:lang w:val="en-US"/>
        </w:rPr>
        <w:t>August 31</w:t>
      </w:r>
      <w:r w:rsidR="002F0FFA" w:rsidRPr="00436B73">
        <w:rPr>
          <w:rFonts w:cs="Times New Roman"/>
          <w:sz w:val="26"/>
          <w:szCs w:val="26"/>
          <w:vertAlign w:val="superscript"/>
          <w:lang w:val="en-US"/>
        </w:rPr>
        <w:t>st</w:t>
      </w:r>
      <w:r w:rsidR="00BD4ED2" w:rsidRPr="00436B73">
        <w:rPr>
          <w:rFonts w:cs="Times New Roman"/>
          <w:sz w:val="26"/>
          <w:szCs w:val="26"/>
          <w:lang w:val="en-US"/>
        </w:rPr>
        <w:t>,</w:t>
      </w:r>
      <w:r w:rsidRPr="00436B73">
        <w:rPr>
          <w:rFonts w:cs="Times New Roman"/>
          <w:sz w:val="26"/>
          <w:szCs w:val="26"/>
          <w:lang w:val="en-US"/>
        </w:rPr>
        <w:t xml:space="preserve"> 202</w:t>
      </w:r>
      <w:r w:rsidR="003E31E4" w:rsidRPr="00436B73">
        <w:rPr>
          <w:rFonts w:cs="Times New Roman"/>
          <w:sz w:val="26"/>
          <w:szCs w:val="26"/>
          <w:lang w:val="en-US"/>
        </w:rPr>
        <w:t>2</w:t>
      </w:r>
      <w:r w:rsidR="00D009B1">
        <w:rPr>
          <w:rFonts w:cs="Times New Roman"/>
          <w:sz w:val="26"/>
          <w:szCs w:val="26"/>
          <w:lang w:val="en-US"/>
        </w:rPr>
        <w:t xml:space="preserve"> </w:t>
      </w:r>
    </w:p>
    <w:p w14:paraId="5904ACBE" w14:textId="77777777" w:rsidR="00EC68B6" w:rsidRPr="00436B73" w:rsidRDefault="00EC68B6">
      <w:pPr>
        <w:rPr>
          <w:rFonts w:cs="Times New Roman"/>
          <w:sz w:val="26"/>
          <w:szCs w:val="26"/>
          <w:lang w:val="en-US"/>
        </w:rPr>
      </w:pPr>
    </w:p>
    <w:p w14:paraId="2363DEC0" w14:textId="1ACEB25F" w:rsidR="00EC68B6" w:rsidRPr="00436B73" w:rsidRDefault="00AB4926">
      <w:pPr>
        <w:rPr>
          <w:rFonts w:cs="Times New Roman"/>
          <w:sz w:val="26"/>
          <w:szCs w:val="26"/>
          <w:lang w:val="en-US"/>
        </w:rPr>
      </w:pPr>
      <w:r w:rsidRPr="00436B73">
        <w:rPr>
          <w:rFonts w:cs="Times New Roman"/>
          <w:sz w:val="26"/>
          <w:szCs w:val="26"/>
          <w:lang w:val="en-US"/>
        </w:rPr>
        <w:t xml:space="preserve">Chair: </w:t>
      </w:r>
      <w:r w:rsidR="002F0FFA" w:rsidRPr="00436B73">
        <w:rPr>
          <w:rFonts w:cs="Times New Roman"/>
          <w:sz w:val="26"/>
          <w:szCs w:val="26"/>
          <w:lang w:val="en-US"/>
        </w:rPr>
        <w:t>Jenny</w:t>
      </w:r>
    </w:p>
    <w:p w14:paraId="49652A8A" w14:textId="12D22132" w:rsidR="00EC68B6" w:rsidRPr="00436B73" w:rsidRDefault="00AB4926">
      <w:pPr>
        <w:rPr>
          <w:rFonts w:cs="Times New Roman"/>
          <w:sz w:val="26"/>
          <w:szCs w:val="26"/>
          <w:lang w:val="en-US"/>
        </w:rPr>
      </w:pPr>
      <w:r w:rsidRPr="00436B73">
        <w:rPr>
          <w:rFonts w:cs="Times New Roman"/>
          <w:sz w:val="26"/>
          <w:szCs w:val="26"/>
          <w:lang w:val="en-US"/>
        </w:rPr>
        <w:t xml:space="preserve">Members Present: </w:t>
      </w:r>
      <w:r w:rsidR="002F0FFA" w:rsidRPr="00436B73">
        <w:rPr>
          <w:rFonts w:cs="Times New Roman"/>
          <w:sz w:val="26"/>
          <w:szCs w:val="26"/>
          <w:lang w:val="en-US"/>
        </w:rPr>
        <w:t>Dennis, James</w:t>
      </w:r>
      <w:r w:rsidR="00EE68B1" w:rsidRPr="00436B73">
        <w:rPr>
          <w:rFonts w:cs="Times New Roman"/>
          <w:sz w:val="26"/>
          <w:szCs w:val="26"/>
          <w:lang w:val="en-US"/>
        </w:rPr>
        <w:t>, Julie</w:t>
      </w:r>
      <w:r w:rsidR="000E0693" w:rsidRPr="00436B73">
        <w:rPr>
          <w:rFonts w:cs="Times New Roman"/>
          <w:sz w:val="26"/>
          <w:szCs w:val="26"/>
          <w:lang w:val="en-US"/>
        </w:rPr>
        <w:t xml:space="preserve">, Les, Cho, </w:t>
      </w:r>
      <w:r w:rsidR="002F0FFA" w:rsidRPr="00436B73">
        <w:rPr>
          <w:rFonts w:cs="Times New Roman"/>
          <w:sz w:val="26"/>
          <w:szCs w:val="26"/>
          <w:lang w:val="en-US"/>
        </w:rPr>
        <w:t xml:space="preserve">Casey, Art </w:t>
      </w:r>
    </w:p>
    <w:p w14:paraId="491DD237" w14:textId="77777777" w:rsidR="00EC68B6" w:rsidRPr="00436B73" w:rsidRDefault="00EC68B6">
      <w:pPr>
        <w:rPr>
          <w:rFonts w:cs="Times New Roman"/>
          <w:sz w:val="26"/>
          <w:szCs w:val="26"/>
          <w:lang w:val="en-US"/>
        </w:rPr>
      </w:pPr>
    </w:p>
    <w:p w14:paraId="181658E8" w14:textId="77777777" w:rsidR="00EC68B6" w:rsidRPr="00436B73" w:rsidRDefault="00AB4926">
      <w:pPr>
        <w:rPr>
          <w:rFonts w:cs="Times New Roman"/>
          <w:sz w:val="26"/>
          <w:szCs w:val="26"/>
          <w:lang w:val="en-US"/>
        </w:rPr>
      </w:pPr>
      <w:r w:rsidRPr="00436B73">
        <w:rPr>
          <w:rFonts w:cs="Times New Roman"/>
          <w:sz w:val="26"/>
          <w:szCs w:val="26"/>
          <w:lang w:val="en-US"/>
        </w:rPr>
        <w:t>The meeting opened with the Serenity Prayer.</w:t>
      </w:r>
    </w:p>
    <w:p w14:paraId="2C5D765A" w14:textId="16ED2A21" w:rsidR="00EC68B6" w:rsidRDefault="00EC68B6">
      <w:pPr>
        <w:rPr>
          <w:rFonts w:cs="Times New Roman"/>
          <w:sz w:val="26"/>
          <w:szCs w:val="26"/>
          <w:lang w:val="en-US"/>
        </w:rPr>
      </w:pPr>
    </w:p>
    <w:p w14:paraId="2375F481" w14:textId="21F9A160" w:rsidR="00D009B1" w:rsidRDefault="00D009B1">
      <w:pPr>
        <w:rPr>
          <w:rFonts w:cs="Times New Roman"/>
          <w:sz w:val="26"/>
          <w:szCs w:val="26"/>
          <w:lang w:val="en-US"/>
        </w:rPr>
      </w:pPr>
      <w:r>
        <w:rPr>
          <w:rFonts w:cs="Times New Roman"/>
          <w:sz w:val="26"/>
          <w:szCs w:val="26"/>
          <w:lang w:val="en-US"/>
        </w:rPr>
        <w:t xml:space="preserve">The chairperson asked for someone to take minutes. James volunteered. </w:t>
      </w:r>
    </w:p>
    <w:p w14:paraId="00B09F0B" w14:textId="77777777" w:rsidR="00D009B1" w:rsidRPr="00436B73" w:rsidRDefault="00D009B1">
      <w:pPr>
        <w:rPr>
          <w:rFonts w:cs="Times New Roman" w:hint="eastAsia"/>
          <w:sz w:val="26"/>
          <w:szCs w:val="26"/>
          <w:lang w:val="en-US"/>
        </w:rPr>
      </w:pPr>
    </w:p>
    <w:p w14:paraId="18922BC5" w14:textId="577479C6" w:rsidR="00EC68B6" w:rsidRPr="00436B73" w:rsidRDefault="002F0FFA">
      <w:pPr>
        <w:rPr>
          <w:rFonts w:cs="Times New Roman"/>
          <w:sz w:val="26"/>
          <w:szCs w:val="26"/>
          <w:u w:val="single"/>
          <w:lang w:val="en-US"/>
        </w:rPr>
      </w:pPr>
      <w:r w:rsidRPr="00436B73">
        <w:rPr>
          <w:rFonts w:cs="Times New Roman"/>
          <w:sz w:val="26"/>
          <w:szCs w:val="26"/>
          <w:u w:val="single"/>
          <w:lang w:val="en-US"/>
        </w:rPr>
        <w:t>September</w:t>
      </w:r>
      <w:r w:rsidR="00EE68B1" w:rsidRPr="00436B73">
        <w:rPr>
          <w:rFonts w:cs="Times New Roman"/>
          <w:sz w:val="26"/>
          <w:szCs w:val="26"/>
          <w:u w:val="single"/>
          <w:lang w:val="en-US"/>
        </w:rPr>
        <w:t xml:space="preserve"> </w:t>
      </w:r>
      <w:r w:rsidR="005B3531" w:rsidRPr="00436B73">
        <w:rPr>
          <w:rFonts w:cs="Times New Roman"/>
          <w:sz w:val="26"/>
          <w:szCs w:val="26"/>
          <w:u w:val="single"/>
          <w:lang w:val="en-US"/>
        </w:rPr>
        <w:t xml:space="preserve">2022 </w:t>
      </w:r>
      <w:r w:rsidR="00AB4926" w:rsidRPr="00436B73">
        <w:rPr>
          <w:rFonts w:cs="Times New Roman"/>
          <w:sz w:val="26"/>
          <w:szCs w:val="26"/>
          <w:u w:val="single"/>
          <w:lang w:val="en-US"/>
        </w:rPr>
        <w:t>Service Positions (by acclamation):</w:t>
      </w:r>
    </w:p>
    <w:p w14:paraId="3AA5EC93" w14:textId="77777777" w:rsidR="00EC68B6" w:rsidRPr="00436B73" w:rsidRDefault="00EC68B6">
      <w:pPr>
        <w:rPr>
          <w:rFonts w:cs="Times New Roman"/>
          <w:sz w:val="26"/>
          <w:szCs w:val="26"/>
          <w:lang w:val="en-US" w:eastAsia="zh-CN"/>
        </w:rPr>
      </w:pPr>
    </w:p>
    <w:p w14:paraId="0A718C3C" w14:textId="77777777" w:rsidR="00EC68B6" w:rsidRPr="00D009B1" w:rsidRDefault="00AB4926">
      <w:pPr>
        <w:rPr>
          <w:rFonts w:cs="Times New Roman"/>
          <w:sz w:val="26"/>
          <w:szCs w:val="26"/>
          <w:u w:val="single"/>
          <w:lang w:val="en-US"/>
        </w:rPr>
      </w:pPr>
      <w:r w:rsidRPr="00D009B1">
        <w:rPr>
          <w:rFonts w:cs="Times New Roman"/>
          <w:sz w:val="26"/>
          <w:szCs w:val="26"/>
          <w:u w:val="single"/>
          <w:lang w:val="en-US"/>
        </w:rPr>
        <w:t>Monday (Sunday):</w:t>
      </w:r>
    </w:p>
    <w:p w14:paraId="411DA28D" w14:textId="4E1F5423" w:rsidR="00EC68B6" w:rsidRPr="00436B73" w:rsidRDefault="00AB4926">
      <w:pPr>
        <w:rPr>
          <w:rFonts w:cs="Times New Roman"/>
          <w:sz w:val="26"/>
          <w:szCs w:val="26"/>
          <w:lang w:val="en-US"/>
        </w:rPr>
      </w:pPr>
      <w:r w:rsidRPr="00436B73">
        <w:rPr>
          <w:rFonts w:cs="Times New Roman"/>
          <w:sz w:val="26"/>
          <w:szCs w:val="26"/>
          <w:lang w:val="en-US"/>
        </w:rPr>
        <w:t xml:space="preserve"> Chair </w:t>
      </w:r>
      <w:r w:rsidR="000E0693" w:rsidRPr="00436B73">
        <w:rPr>
          <w:rFonts w:cs="Times New Roman"/>
          <w:sz w:val="26"/>
          <w:szCs w:val="26"/>
          <w:lang w:val="en-US"/>
        </w:rPr>
        <w:t>–</w:t>
      </w:r>
      <w:r w:rsidRPr="00436B73">
        <w:rPr>
          <w:rFonts w:cs="Times New Roman"/>
          <w:sz w:val="26"/>
          <w:szCs w:val="26"/>
          <w:lang w:val="en-US"/>
        </w:rPr>
        <w:t xml:space="preserve"> </w:t>
      </w:r>
      <w:r w:rsidR="002F0FFA" w:rsidRPr="00436B73">
        <w:rPr>
          <w:rFonts w:cs="Times New Roman"/>
          <w:sz w:val="26"/>
          <w:szCs w:val="26"/>
          <w:lang w:val="en-US"/>
        </w:rPr>
        <w:t>Julie (except for Sept. 26 when Casey will stand in)</w:t>
      </w:r>
      <w:r w:rsidR="00EE68B1" w:rsidRPr="00436B73">
        <w:rPr>
          <w:rFonts w:cs="Times New Roman"/>
          <w:sz w:val="26"/>
          <w:szCs w:val="26"/>
          <w:lang w:val="en-US"/>
        </w:rPr>
        <w:t xml:space="preserve"> </w:t>
      </w:r>
    </w:p>
    <w:p w14:paraId="62AC9FC8" w14:textId="462F0ABF" w:rsidR="00EC68B6" w:rsidRPr="00436B73" w:rsidRDefault="00AB4926">
      <w:pPr>
        <w:rPr>
          <w:rFonts w:cs="Times New Roman"/>
          <w:sz w:val="26"/>
          <w:szCs w:val="26"/>
          <w:lang w:val="en-US"/>
        </w:rPr>
      </w:pPr>
      <w:r w:rsidRPr="00436B73">
        <w:rPr>
          <w:rFonts w:cs="Times New Roman"/>
          <w:sz w:val="26"/>
          <w:szCs w:val="26"/>
          <w:lang w:val="en-US"/>
        </w:rPr>
        <w:t xml:space="preserve"> Host </w:t>
      </w:r>
      <w:r w:rsidR="00EE68B1" w:rsidRPr="00436B73">
        <w:rPr>
          <w:rFonts w:cs="Times New Roman"/>
          <w:sz w:val="26"/>
          <w:szCs w:val="26"/>
          <w:lang w:val="en-US"/>
        </w:rPr>
        <w:t xml:space="preserve">–James </w:t>
      </w:r>
    </w:p>
    <w:p w14:paraId="137AA78E" w14:textId="77777777" w:rsidR="00EC68B6" w:rsidRPr="00D009B1" w:rsidRDefault="00AB4926">
      <w:pPr>
        <w:rPr>
          <w:rFonts w:cs="Times New Roman"/>
          <w:sz w:val="26"/>
          <w:szCs w:val="26"/>
          <w:u w:val="single"/>
          <w:lang w:val="en-US"/>
        </w:rPr>
      </w:pPr>
      <w:r w:rsidRPr="00D009B1">
        <w:rPr>
          <w:rFonts w:cs="Times New Roman"/>
          <w:sz w:val="26"/>
          <w:szCs w:val="26"/>
          <w:u w:val="single"/>
          <w:lang w:val="en-US"/>
        </w:rPr>
        <w:t>Wednesday (Tuesday):</w:t>
      </w:r>
    </w:p>
    <w:p w14:paraId="637ABBA4" w14:textId="0D21504B" w:rsidR="00EC68B6" w:rsidRPr="00436B73" w:rsidRDefault="00AB4926">
      <w:pPr>
        <w:rPr>
          <w:rFonts w:cs="Times New Roman"/>
          <w:sz w:val="26"/>
          <w:szCs w:val="26"/>
          <w:lang w:val="en-US"/>
        </w:rPr>
      </w:pPr>
      <w:r w:rsidRPr="00436B73">
        <w:rPr>
          <w:rFonts w:cs="Times New Roman"/>
          <w:sz w:val="26"/>
          <w:szCs w:val="26"/>
          <w:lang w:val="en-US"/>
        </w:rPr>
        <w:t xml:space="preserve"> Chair - </w:t>
      </w:r>
      <w:r w:rsidR="002F0FFA" w:rsidRPr="00436B73">
        <w:rPr>
          <w:rFonts w:cs="Times New Roman"/>
          <w:sz w:val="26"/>
          <w:szCs w:val="26"/>
          <w:lang w:val="en-US"/>
        </w:rPr>
        <w:t>Jenny</w:t>
      </w:r>
    </w:p>
    <w:p w14:paraId="42E1DFF3" w14:textId="1CF8CA2E" w:rsidR="00EC68B6" w:rsidRPr="00436B73" w:rsidRDefault="00AB4926">
      <w:pPr>
        <w:rPr>
          <w:rFonts w:cs="Times New Roman"/>
          <w:sz w:val="26"/>
          <w:szCs w:val="26"/>
          <w:lang w:val="en-US"/>
        </w:rPr>
      </w:pPr>
      <w:r w:rsidRPr="00436B73">
        <w:rPr>
          <w:rFonts w:cs="Times New Roman"/>
          <w:sz w:val="26"/>
          <w:szCs w:val="26"/>
          <w:lang w:val="en-US"/>
        </w:rPr>
        <w:t xml:space="preserve"> Host </w:t>
      </w:r>
      <w:r w:rsidR="002F0FFA" w:rsidRPr="00436B73">
        <w:rPr>
          <w:rFonts w:cs="Times New Roman"/>
          <w:sz w:val="26"/>
          <w:szCs w:val="26"/>
          <w:lang w:val="en-US"/>
        </w:rPr>
        <w:t>- Cho</w:t>
      </w:r>
    </w:p>
    <w:p w14:paraId="6E593462" w14:textId="77777777" w:rsidR="00EC68B6" w:rsidRPr="00D009B1" w:rsidRDefault="00AB4926">
      <w:pPr>
        <w:rPr>
          <w:rFonts w:cs="Times New Roman"/>
          <w:sz w:val="26"/>
          <w:szCs w:val="26"/>
          <w:u w:val="single"/>
          <w:lang w:val="en-US"/>
        </w:rPr>
      </w:pPr>
      <w:r w:rsidRPr="00D009B1">
        <w:rPr>
          <w:rFonts w:cs="Times New Roman"/>
          <w:sz w:val="26"/>
          <w:szCs w:val="26"/>
          <w:u w:val="single"/>
          <w:lang w:val="en-US"/>
        </w:rPr>
        <w:t>Friday (Thursday):</w:t>
      </w:r>
    </w:p>
    <w:p w14:paraId="6F3B7BE6" w14:textId="0C8C0EE4" w:rsidR="00EC68B6" w:rsidRPr="00436B73" w:rsidRDefault="00AB4926">
      <w:pPr>
        <w:rPr>
          <w:rFonts w:cs="Times New Roman"/>
          <w:sz w:val="26"/>
          <w:szCs w:val="26"/>
          <w:lang w:val="en-US"/>
        </w:rPr>
      </w:pPr>
      <w:r w:rsidRPr="00436B73">
        <w:rPr>
          <w:rFonts w:cs="Times New Roman"/>
          <w:sz w:val="26"/>
          <w:szCs w:val="26"/>
          <w:lang w:val="en-US"/>
        </w:rPr>
        <w:t xml:space="preserve"> Chair </w:t>
      </w:r>
      <w:r w:rsidR="000E0693" w:rsidRPr="00436B73">
        <w:rPr>
          <w:rFonts w:cs="Times New Roman"/>
          <w:sz w:val="26"/>
          <w:szCs w:val="26"/>
          <w:lang w:val="en-US"/>
        </w:rPr>
        <w:t>–</w:t>
      </w:r>
      <w:r w:rsidRPr="00436B73">
        <w:rPr>
          <w:rFonts w:cs="Times New Roman"/>
          <w:sz w:val="26"/>
          <w:szCs w:val="26"/>
          <w:lang w:val="en-US"/>
        </w:rPr>
        <w:t xml:space="preserve"> </w:t>
      </w:r>
      <w:r w:rsidR="002F0FFA" w:rsidRPr="00436B73">
        <w:rPr>
          <w:rFonts w:cs="Times New Roman"/>
          <w:sz w:val="26"/>
          <w:szCs w:val="26"/>
          <w:lang w:val="en-US"/>
        </w:rPr>
        <w:t>Dennis</w:t>
      </w:r>
      <w:r w:rsidR="00E17DAD" w:rsidRPr="00436B73">
        <w:rPr>
          <w:rFonts w:cs="Times New Roman"/>
          <w:sz w:val="26"/>
          <w:szCs w:val="26"/>
          <w:lang w:val="en-US"/>
        </w:rPr>
        <w:t xml:space="preserve"> </w:t>
      </w:r>
    </w:p>
    <w:p w14:paraId="0AAEBC93" w14:textId="2975787E" w:rsidR="00EC68B6" w:rsidRPr="00436B73" w:rsidRDefault="00AB4926">
      <w:pPr>
        <w:rPr>
          <w:rFonts w:cs="Times New Roman"/>
          <w:sz w:val="26"/>
          <w:szCs w:val="26"/>
          <w:lang w:val="en-US"/>
        </w:rPr>
      </w:pPr>
      <w:r w:rsidRPr="00436B73">
        <w:rPr>
          <w:rFonts w:cs="Times New Roman"/>
          <w:sz w:val="26"/>
          <w:szCs w:val="26"/>
          <w:lang w:val="en-US"/>
        </w:rPr>
        <w:t xml:space="preserve"> Host - </w:t>
      </w:r>
      <w:r w:rsidR="005B3531" w:rsidRPr="00436B73">
        <w:rPr>
          <w:rFonts w:cs="Times New Roman"/>
          <w:sz w:val="26"/>
          <w:szCs w:val="26"/>
          <w:lang w:val="en-US"/>
        </w:rPr>
        <w:t>Casey</w:t>
      </w:r>
    </w:p>
    <w:p w14:paraId="70C4283D" w14:textId="77777777" w:rsidR="00D009B1" w:rsidRDefault="00D009B1">
      <w:pPr>
        <w:rPr>
          <w:rFonts w:cs="Times New Roman"/>
          <w:sz w:val="26"/>
          <w:szCs w:val="26"/>
          <w:lang w:val="en-US"/>
        </w:rPr>
      </w:pPr>
    </w:p>
    <w:p w14:paraId="6C84FDCF" w14:textId="0C533FD3" w:rsidR="00EC68B6" w:rsidRPr="00436B73" w:rsidRDefault="00AB4926" w:rsidP="00D009B1">
      <w:pPr>
        <w:rPr>
          <w:rFonts w:cs="Times New Roman"/>
          <w:sz w:val="26"/>
          <w:szCs w:val="26"/>
          <w:lang w:val="en-US"/>
        </w:rPr>
      </w:pPr>
      <w:r w:rsidRPr="00D009B1">
        <w:rPr>
          <w:rFonts w:cs="Times New Roman"/>
          <w:sz w:val="26"/>
          <w:szCs w:val="26"/>
          <w:u w:val="single"/>
          <w:lang w:val="en-US"/>
        </w:rPr>
        <w:t xml:space="preserve">Next Business Meeting </w:t>
      </w:r>
      <w:r w:rsidRPr="00436B73">
        <w:rPr>
          <w:rFonts w:cs="Times New Roman"/>
          <w:sz w:val="26"/>
          <w:szCs w:val="26"/>
          <w:lang w:val="en-US"/>
        </w:rPr>
        <w:t>Chair</w:t>
      </w:r>
      <w:r w:rsidR="00D37CFE" w:rsidRPr="00436B73">
        <w:rPr>
          <w:rFonts w:cs="Times New Roman"/>
          <w:sz w:val="26"/>
          <w:szCs w:val="26"/>
          <w:lang w:val="en-US"/>
        </w:rPr>
        <w:t>person (</w:t>
      </w:r>
      <w:r w:rsidR="00EE68B1" w:rsidRPr="00436B73">
        <w:rPr>
          <w:rFonts w:cs="Times New Roman"/>
          <w:sz w:val="26"/>
          <w:szCs w:val="26"/>
          <w:lang w:val="en-US"/>
        </w:rPr>
        <w:t xml:space="preserve">Monday, </w:t>
      </w:r>
      <w:r w:rsidR="002F0FFA" w:rsidRPr="00436B73">
        <w:rPr>
          <w:rFonts w:cs="Times New Roman"/>
          <w:sz w:val="26"/>
          <w:szCs w:val="26"/>
          <w:lang w:val="en-US"/>
        </w:rPr>
        <w:t>September 30</w:t>
      </w:r>
      <w:r w:rsidR="002F0FFA" w:rsidRPr="00436B73">
        <w:rPr>
          <w:rFonts w:cs="Times New Roman"/>
          <w:sz w:val="26"/>
          <w:szCs w:val="26"/>
          <w:vertAlign w:val="superscript"/>
          <w:lang w:val="en-US"/>
        </w:rPr>
        <w:t>th</w:t>
      </w:r>
      <w:r w:rsidR="00D37CFE" w:rsidRPr="00436B73">
        <w:rPr>
          <w:rFonts w:cs="Times New Roman"/>
          <w:sz w:val="26"/>
          <w:szCs w:val="26"/>
          <w:lang w:val="en-US"/>
        </w:rPr>
        <w:t>)</w:t>
      </w:r>
      <w:r w:rsidRPr="00436B73">
        <w:rPr>
          <w:rFonts w:cs="Times New Roman"/>
          <w:sz w:val="26"/>
          <w:szCs w:val="26"/>
          <w:lang w:val="en-US"/>
        </w:rPr>
        <w:t xml:space="preserve">: </w:t>
      </w:r>
      <w:r w:rsidR="002F0FFA" w:rsidRPr="00436B73">
        <w:rPr>
          <w:rFonts w:cs="Times New Roman"/>
          <w:sz w:val="26"/>
          <w:szCs w:val="26"/>
          <w:lang w:val="en-US"/>
        </w:rPr>
        <w:t>Casey</w:t>
      </w:r>
    </w:p>
    <w:p w14:paraId="4509E70F" w14:textId="77777777" w:rsidR="00EC68B6" w:rsidRPr="00436B73" w:rsidRDefault="00EC68B6">
      <w:pPr>
        <w:rPr>
          <w:rFonts w:cs="Times New Roman"/>
          <w:b/>
          <w:bCs/>
          <w:sz w:val="26"/>
          <w:szCs w:val="26"/>
          <w:lang w:val="en-US"/>
        </w:rPr>
      </w:pPr>
    </w:p>
    <w:p w14:paraId="0A8A1D56" w14:textId="55D574A3" w:rsidR="00EC68B6" w:rsidRPr="00436B73" w:rsidRDefault="002F0FFA">
      <w:pPr>
        <w:rPr>
          <w:rFonts w:cs="Times New Roman"/>
          <w:sz w:val="26"/>
          <w:szCs w:val="26"/>
          <w:u w:val="single"/>
          <w:lang w:val="en-US"/>
        </w:rPr>
      </w:pPr>
      <w:r w:rsidRPr="00436B73">
        <w:rPr>
          <w:rFonts w:cs="Times New Roman"/>
          <w:sz w:val="26"/>
          <w:szCs w:val="26"/>
          <w:u w:val="single"/>
          <w:lang w:val="en-US"/>
        </w:rPr>
        <w:t>GSR</w:t>
      </w:r>
      <w:r w:rsidR="00AB4926" w:rsidRPr="00436B73">
        <w:rPr>
          <w:rFonts w:cs="Times New Roman"/>
          <w:sz w:val="26"/>
          <w:szCs w:val="26"/>
          <w:u w:val="single"/>
          <w:lang w:val="en-US"/>
        </w:rPr>
        <w:t>: Jenny</w:t>
      </w:r>
    </w:p>
    <w:p w14:paraId="456D49AF" w14:textId="77777777" w:rsidR="00EE68B1" w:rsidRPr="00436B73" w:rsidRDefault="00EE68B1">
      <w:pPr>
        <w:rPr>
          <w:rFonts w:cs="Times New Roman"/>
          <w:sz w:val="26"/>
          <w:szCs w:val="26"/>
          <w:lang w:val="en-US"/>
        </w:rPr>
      </w:pPr>
    </w:p>
    <w:p w14:paraId="19E8FDA4" w14:textId="492F0F10" w:rsidR="00EE68B1" w:rsidRPr="00436B73" w:rsidRDefault="002F0FFA" w:rsidP="003E31E4">
      <w:pPr>
        <w:rPr>
          <w:sz w:val="26"/>
          <w:szCs w:val="26"/>
          <w:lang w:val="en-US"/>
        </w:rPr>
      </w:pPr>
      <w:r w:rsidRPr="00436B73">
        <w:rPr>
          <w:sz w:val="26"/>
          <w:szCs w:val="26"/>
          <w:lang w:val="en-US"/>
        </w:rPr>
        <w:t xml:space="preserve">Attended the </w:t>
      </w:r>
      <w:r w:rsidR="000E0693" w:rsidRPr="00436B73">
        <w:rPr>
          <w:sz w:val="26"/>
          <w:szCs w:val="26"/>
          <w:lang w:val="en-US"/>
        </w:rPr>
        <w:t xml:space="preserve">Intergroup meeting </w:t>
      </w:r>
      <w:r w:rsidRPr="00436B73">
        <w:rPr>
          <w:sz w:val="26"/>
          <w:szCs w:val="26"/>
          <w:lang w:val="en-US"/>
        </w:rPr>
        <w:t>on July 31</w:t>
      </w:r>
      <w:r w:rsidRPr="00436B73">
        <w:rPr>
          <w:sz w:val="26"/>
          <w:szCs w:val="26"/>
          <w:vertAlign w:val="superscript"/>
          <w:lang w:val="en-US"/>
        </w:rPr>
        <w:t>st</w:t>
      </w:r>
      <w:r w:rsidR="000E0693" w:rsidRPr="00436B73">
        <w:rPr>
          <w:sz w:val="26"/>
          <w:szCs w:val="26"/>
          <w:lang w:val="en-US"/>
        </w:rPr>
        <w:t xml:space="preserve">. </w:t>
      </w:r>
    </w:p>
    <w:p w14:paraId="40EDD5B9" w14:textId="70DE5D79" w:rsidR="00284187" w:rsidRPr="00436B73" w:rsidRDefault="002F0FFA" w:rsidP="003E31E4">
      <w:pPr>
        <w:pStyle w:val="a4"/>
        <w:numPr>
          <w:ilvl w:val="0"/>
          <w:numId w:val="7"/>
        </w:numPr>
        <w:ind w:leftChars="0"/>
        <w:rPr>
          <w:sz w:val="26"/>
          <w:szCs w:val="26"/>
          <w:lang w:val="en-US"/>
        </w:rPr>
      </w:pPr>
      <w:r w:rsidRPr="00436B73">
        <w:rPr>
          <w:sz w:val="26"/>
          <w:szCs w:val="26"/>
          <w:lang w:val="en-US"/>
        </w:rPr>
        <w:t>The</w:t>
      </w:r>
      <w:r w:rsidR="00EE68B1" w:rsidRPr="00436B73">
        <w:rPr>
          <w:sz w:val="26"/>
          <w:szCs w:val="26"/>
          <w:lang w:val="en-US"/>
        </w:rPr>
        <w:t xml:space="preserve"> PayPal account</w:t>
      </w:r>
      <w:r w:rsidRPr="00436B73">
        <w:rPr>
          <w:sz w:val="26"/>
          <w:szCs w:val="26"/>
          <w:lang w:val="en-US"/>
        </w:rPr>
        <w:t xml:space="preserve"> name currently is “D. Miller”, however, efforts are being made to change it to “David M.” so that we can post the account on the website and accept contributions that way. Next payment for the website is due September 1</w:t>
      </w:r>
      <w:r w:rsidRPr="00436B73">
        <w:rPr>
          <w:sz w:val="26"/>
          <w:szCs w:val="26"/>
          <w:vertAlign w:val="superscript"/>
          <w:lang w:val="en-US"/>
        </w:rPr>
        <w:t>st</w:t>
      </w:r>
      <w:r w:rsidRPr="00436B73">
        <w:rPr>
          <w:sz w:val="26"/>
          <w:szCs w:val="26"/>
          <w:lang w:val="en-US"/>
        </w:rPr>
        <w:t xml:space="preserve">. </w:t>
      </w:r>
    </w:p>
    <w:p w14:paraId="3C5773B8" w14:textId="77777777" w:rsidR="00284187" w:rsidRPr="00436B73" w:rsidRDefault="00284187" w:rsidP="003E31E4">
      <w:pPr>
        <w:pStyle w:val="a4"/>
        <w:numPr>
          <w:ilvl w:val="0"/>
          <w:numId w:val="7"/>
        </w:numPr>
        <w:ind w:leftChars="0"/>
        <w:rPr>
          <w:sz w:val="26"/>
          <w:szCs w:val="26"/>
          <w:lang w:val="en-US"/>
        </w:rPr>
      </w:pPr>
      <w:r w:rsidRPr="00436B73">
        <w:rPr>
          <w:rFonts w:hint="eastAsia"/>
          <w:sz w:val="26"/>
          <w:szCs w:val="26"/>
          <w:lang w:val="en-US"/>
        </w:rPr>
        <w:t>G</w:t>
      </w:r>
      <w:r w:rsidRPr="00436B73">
        <w:rPr>
          <w:sz w:val="26"/>
          <w:szCs w:val="26"/>
          <w:lang w:val="en-US"/>
        </w:rPr>
        <w:t>SR (Group Service Representative) is an inappropriate name for intergroup representatives (because it can be confused with General Service Representative, so we ask for suggestions for a new term, e.g. Intergroup Representative).</w:t>
      </w:r>
    </w:p>
    <w:p w14:paraId="5EB53E5C" w14:textId="6A2635B2" w:rsidR="00284187" w:rsidRPr="00436B73" w:rsidRDefault="00284187" w:rsidP="003E31E4">
      <w:pPr>
        <w:pStyle w:val="a4"/>
        <w:numPr>
          <w:ilvl w:val="0"/>
          <w:numId w:val="7"/>
        </w:numPr>
        <w:ind w:leftChars="0"/>
        <w:rPr>
          <w:sz w:val="26"/>
          <w:szCs w:val="26"/>
          <w:lang w:val="en-US"/>
        </w:rPr>
      </w:pPr>
      <w:r w:rsidRPr="00436B73">
        <w:rPr>
          <w:sz w:val="26"/>
          <w:szCs w:val="26"/>
          <w:lang w:val="en-US"/>
        </w:rPr>
        <w:t xml:space="preserve">The Online Intergroup of AA held </w:t>
      </w:r>
      <w:r w:rsidRPr="00436B73">
        <w:rPr>
          <w:sz w:val="26"/>
          <w:szCs w:val="26"/>
          <w:lang w:val="en-US"/>
        </w:rPr>
        <w:t>"A Town Hall for Online AA Groups Exploring How We Access the AA Service Structure"</w:t>
      </w:r>
      <w:r w:rsidRPr="00436B73">
        <w:rPr>
          <w:sz w:val="26"/>
          <w:szCs w:val="26"/>
          <w:lang w:val="en-US"/>
        </w:rPr>
        <w:t xml:space="preserve"> on August 6, and Gilda said she would attend. A report will be given in the next Intergroup meeting. </w:t>
      </w:r>
    </w:p>
    <w:p w14:paraId="1DB4ED2F" w14:textId="3C027CA0" w:rsidR="00284187" w:rsidRPr="00436B73" w:rsidRDefault="00284187" w:rsidP="003E31E4">
      <w:pPr>
        <w:pStyle w:val="a4"/>
        <w:numPr>
          <w:ilvl w:val="0"/>
          <w:numId w:val="7"/>
        </w:numPr>
        <w:ind w:leftChars="0"/>
        <w:rPr>
          <w:sz w:val="26"/>
          <w:szCs w:val="26"/>
          <w:lang w:val="en-US"/>
        </w:rPr>
      </w:pPr>
      <w:r w:rsidRPr="00436B73">
        <w:rPr>
          <w:sz w:val="26"/>
          <w:szCs w:val="26"/>
          <w:lang w:val="en-US"/>
        </w:rPr>
        <w:t xml:space="preserve">The next </w:t>
      </w:r>
      <w:r w:rsidRPr="00436B73">
        <w:rPr>
          <w:sz w:val="26"/>
          <w:szCs w:val="26"/>
          <w:lang w:val="en-US"/>
        </w:rPr>
        <w:t>Intergroup meeting</w:t>
      </w:r>
      <w:r w:rsidRPr="00436B73">
        <w:rPr>
          <w:sz w:val="26"/>
          <w:szCs w:val="26"/>
          <w:lang w:val="en-US"/>
        </w:rPr>
        <w:t xml:space="preserve"> </w:t>
      </w:r>
      <w:r w:rsidR="00436B73" w:rsidRPr="00436B73">
        <w:rPr>
          <w:sz w:val="26"/>
          <w:szCs w:val="26"/>
          <w:lang w:val="en-US"/>
        </w:rPr>
        <w:t>will be held</w:t>
      </w:r>
      <w:r w:rsidRPr="00436B73">
        <w:rPr>
          <w:sz w:val="26"/>
          <w:szCs w:val="26"/>
          <w:lang w:val="en-US"/>
        </w:rPr>
        <w:t xml:space="preserve"> at 19:30 on November 6</w:t>
      </w:r>
      <w:r w:rsidRPr="00436B73">
        <w:rPr>
          <w:sz w:val="26"/>
          <w:szCs w:val="26"/>
          <w:vertAlign w:val="superscript"/>
          <w:lang w:val="en-US"/>
        </w:rPr>
        <w:t>th</w:t>
      </w:r>
      <w:r w:rsidRPr="00436B73">
        <w:rPr>
          <w:sz w:val="26"/>
          <w:szCs w:val="26"/>
          <w:lang w:val="en-US"/>
        </w:rPr>
        <w:t>, Japan time.</w:t>
      </w:r>
    </w:p>
    <w:p w14:paraId="37E415C5" w14:textId="3250869C" w:rsidR="00284187" w:rsidRPr="00436B73" w:rsidRDefault="00284187" w:rsidP="003E31E4">
      <w:pPr>
        <w:pStyle w:val="a4"/>
        <w:numPr>
          <w:ilvl w:val="0"/>
          <w:numId w:val="7"/>
        </w:numPr>
        <w:ind w:leftChars="0"/>
        <w:rPr>
          <w:sz w:val="26"/>
          <w:szCs w:val="26"/>
          <w:lang w:val="en-US"/>
        </w:rPr>
      </w:pPr>
      <w:r w:rsidRPr="00436B73">
        <w:rPr>
          <w:sz w:val="26"/>
          <w:szCs w:val="26"/>
          <w:lang w:val="en-US"/>
        </w:rPr>
        <w:t xml:space="preserve">We need a new GSR. Casey said he would attend the next </w:t>
      </w:r>
      <w:r w:rsidRPr="00436B73">
        <w:rPr>
          <w:sz w:val="26"/>
          <w:szCs w:val="26"/>
          <w:lang w:val="en-US"/>
        </w:rPr>
        <w:t>Intergroup meeting</w:t>
      </w:r>
      <w:r w:rsidRPr="00436B73">
        <w:rPr>
          <w:sz w:val="26"/>
          <w:szCs w:val="26"/>
          <w:lang w:val="en-US"/>
        </w:rPr>
        <w:t>.</w:t>
      </w:r>
    </w:p>
    <w:p w14:paraId="5648CC7D" w14:textId="383FF300" w:rsidR="00284187" w:rsidRPr="00436B73" w:rsidRDefault="00284187" w:rsidP="00284187">
      <w:pPr>
        <w:rPr>
          <w:sz w:val="26"/>
          <w:szCs w:val="26"/>
          <w:lang w:val="en-US"/>
        </w:rPr>
      </w:pPr>
      <w:r w:rsidRPr="00436B73">
        <w:rPr>
          <w:sz w:val="26"/>
          <w:szCs w:val="26"/>
          <w:lang w:val="en-US"/>
        </w:rPr>
        <w:t xml:space="preserve">Some questions were asked about the PayPal account </w:t>
      </w:r>
      <w:r w:rsidR="00723C97" w:rsidRPr="00436B73">
        <w:rPr>
          <w:sz w:val="26"/>
          <w:szCs w:val="26"/>
          <w:lang w:val="en-US"/>
        </w:rPr>
        <w:t xml:space="preserve">naming. </w:t>
      </w:r>
    </w:p>
    <w:p w14:paraId="085A1322" w14:textId="2785B324" w:rsidR="00723C97" w:rsidRPr="00436B73" w:rsidRDefault="00723C97" w:rsidP="00284187">
      <w:pPr>
        <w:rPr>
          <w:sz w:val="26"/>
          <w:szCs w:val="26"/>
          <w:lang w:val="en-US"/>
        </w:rPr>
      </w:pPr>
      <w:r w:rsidRPr="00436B73">
        <w:rPr>
          <w:rFonts w:hint="eastAsia"/>
          <w:sz w:val="26"/>
          <w:szCs w:val="26"/>
          <w:lang w:val="en-US"/>
        </w:rPr>
        <w:t>I</w:t>
      </w:r>
      <w:r w:rsidRPr="00436B73">
        <w:rPr>
          <w:sz w:val="26"/>
          <w:szCs w:val="26"/>
          <w:lang w:val="en-US"/>
        </w:rPr>
        <w:t xml:space="preserve">t has to have an individual’s name to be accepted by PayPal. </w:t>
      </w:r>
    </w:p>
    <w:p w14:paraId="4F3637E8" w14:textId="399E066E" w:rsidR="00723C97" w:rsidRPr="00436B73" w:rsidRDefault="00723C97" w:rsidP="00284187">
      <w:pPr>
        <w:rPr>
          <w:sz w:val="26"/>
          <w:szCs w:val="26"/>
          <w:lang w:val="en-US"/>
        </w:rPr>
      </w:pPr>
    </w:p>
    <w:p w14:paraId="3128BEB0" w14:textId="1CC5551B" w:rsidR="00723C97" w:rsidRPr="00436B73" w:rsidRDefault="00723C97" w:rsidP="00723C97">
      <w:pPr>
        <w:rPr>
          <w:sz w:val="26"/>
          <w:szCs w:val="26"/>
          <w:u w:val="single"/>
          <w:lang w:val="en-US"/>
        </w:rPr>
      </w:pPr>
      <w:r w:rsidRPr="00436B73">
        <w:rPr>
          <w:sz w:val="26"/>
          <w:szCs w:val="26"/>
          <w:u w:val="single"/>
          <w:lang w:val="en-US"/>
        </w:rPr>
        <w:t>Old</w:t>
      </w:r>
      <w:r w:rsidRPr="00436B73">
        <w:rPr>
          <w:sz w:val="26"/>
          <w:szCs w:val="26"/>
          <w:u w:val="single"/>
          <w:lang w:val="en-US"/>
        </w:rPr>
        <w:t xml:space="preserve"> Business</w:t>
      </w:r>
    </w:p>
    <w:p w14:paraId="7E698538" w14:textId="77777777" w:rsidR="00723C97" w:rsidRPr="00436B73" w:rsidRDefault="00723C97" w:rsidP="00284187">
      <w:pPr>
        <w:rPr>
          <w:rFonts w:hint="eastAsia"/>
          <w:sz w:val="26"/>
          <w:szCs w:val="26"/>
          <w:lang w:val="en-US"/>
        </w:rPr>
      </w:pPr>
    </w:p>
    <w:p w14:paraId="6D5CD286" w14:textId="3B5F5488" w:rsidR="00BA1DAC" w:rsidRPr="00436B73" w:rsidRDefault="00723C97" w:rsidP="003E31E4">
      <w:pPr>
        <w:rPr>
          <w:sz w:val="26"/>
          <w:szCs w:val="26"/>
          <w:lang w:val="en-US"/>
        </w:rPr>
      </w:pPr>
      <w:r w:rsidRPr="00436B73">
        <w:rPr>
          <w:sz w:val="26"/>
          <w:szCs w:val="26"/>
          <w:lang w:val="en-US"/>
        </w:rPr>
        <w:t xml:space="preserve">Jenny didn’t have time to contact GSO again last month to ask about participation in the General Service structure. She will try again in September. </w:t>
      </w:r>
    </w:p>
    <w:p w14:paraId="1D378225" w14:textId="77777777" w:rsidR="00D112B4" w:rsidRPr="00436B73" w:rsidRDefault="00D112B4" w:rsidP="00BA1DAC">
      <w:pPr>
        <w:rPr>
          <w:sz w:val="26"/>
          <w:szCs w:val="26"/>
          <w:lang w:val="en-US"/>
        </w:rPr>
      </w:pPr>
    </w:p>
    <w:p w14:paraId="6DAC760F" w14:textId="3E2EFE60" w:rsidR="007C00CD" w:rsidRPr="00436B73" w:rsidRDefault="007C00CD" w:rsidP="003E31E4">
      <w:pPr>
        <w:rPr>
          <w:sz w:val="26"/>
          <w:szCs w:val="26"/>
          <w:u w:val="single"/>
          <w:lang w:val="en-US"/>
        </w:rPr>
      </w:pPr>
      <w:r w:rsidRPr="00436B73">
        <w:rPr>
          <w:rFonts w:hint="eastAsia"/>
          <w:sz w:val="26"/>
          <w:szCs w:val="26"/>
          <w:u w:val="single"/>
          <w:lang w:val="en-US"/>
        </w:rPr>
        <w:t>N</w:t>
      </w:r>
      <w:r w:rsidRPr="00436B73">
        <w:rPr>
          <w:sz w:val="26"/>
          <w:szCs w:val="26"/>
          <w:u w:val="single"/>
          <w:lang w:val="en-US"/>
        </w:rPr>
        <w:t>ew Business</w:t>
      </w:r>
    </w:p>
    <w:p w14:paraId="4AB9E080" w14:textId="6776B1F5" w:rsidR="00723C97" w:rsidRPr="00436B73" w:rsidRDefault="001E7609" w:rsidP="00723C97">
      <w:pPr>
        <w:pStyle w:val="a4"/>
        <w:numPr>
          <w:ilvl w:val="0"/>
          <w:numId w:val="8"/>
        </w:numPr>
        <w:ind w:leftChars="0"/>
        <w:rPr>
          <w:sz w:val="26"/>
          <w:szCs w:val="26"/>
          <w:lang w:val="en-US"/>
        </w:rPr>
      </w:pPr>
      <w:r w:rsidRPr="00436B73">
        <w:rPr>
          <w:sz w:val="26"/>
          <w:szCs w:val="26"/>
          <w:lang w:val="en-US"/>
        </w:rPr>
        <w:t xml:space="preserve">A motion was </w:t>
      </w:r>
      <w:r w:rsidR="00723C97" w:rsidRPr="00436B73">
        <w:rPr>
          <w:sz w:val="26"/>
          <w:szCs w:val="26"/>
          <w:lang w:val="en-US"/>
        </w:rPr>
        <w:t>made and seconded:</w:t>
      </w:r>
    </w:p>
    <w:p w14:paraId="57E66005" w14:textId="34C8082E" w:rsidR="00723C97" w:rsidRPr="00436B73" w:rsidRDefault="00723C97" w:rsidP="00723C97">
      <w:pPr>
        <w:jc w:val="both"/>
        <w:rPr>
          <w:rFonts w:ascii="Century" w:hAnsi="Century"/>
          <w:color w:val="FF0000"/>
          <w:sz w:val="26"/>
          <w:szCs w:val="26"/>
        </w:rPr>
      </w:pPr>
      <w:r w:rsidRPr="00436B73">
        <w:rPr>
          <w:rFonts w:ascii="Century" w:hAnsi="Century"/>
          <w:color w:val="FF0000"/>
          <w:sz w:val="26"/>
          <w:szCs w:val="26"/>
        </w:rPr>
        <w:t xml:space="preserve">In the interests of the group’s unity and our primary purpose, I’d like to motion that issues that have been settled by group conscience not be raised in business meetings again for a reasonable period, say six </w:t>
      </w:r>
      <w:r w:rsidRPr="00436B73">
        <w:rPr>
          <w:rFonts w:ascii="Century" w:hAnsi="Century"/>
          <w:color w:val="FF0000"/>
          <w:sz w:val="26"/>
          <w:szCs w:val="26"/>
          <w:lang w:val="en-US"/>
        </w:rPr>
        <w:t xml:space="preserve">(6) </w:t>
      </w:r>
      <w:r w:rsidRPr="00436B73">
        <w:rPr>
          <w:rFonts w:ascii="Century" w:hAnsi="Century"/>
          <w:color w:val="FF0000"/>
          <w:sz w:val="26"/>
          <w:szCs w:val="26"/>
        </w:rPr>
        <w:t>months.</w:t>
      </w:r>
    </w:p>
    <w:p w14:paraId="2D628D35" w14:textId="04358FA3" w:rsidR="001E7609" w:rsidRPr="00436B73" w:rsidRDefault="001E7609" w:rsidP="003E31E4">
      <w:pPr>
        <w:rPr>
          <w:sz w:val="26"/>
          <w:szCs w:val="26"/>
          <w:lang w:val="en-US"/>
        </w:rPr>
      </w:pPr>
    </w:p>
    <w:p w14:paraId="15D42035" w14:textId="217B438F" w:rsidR="00723C97" w:rsidRPr="00436B73" w:rsidRDefault="00723C97" w:rsidP="003E31E4">
      <w:pPr>
        <w:rPr>
          <w:sz w:val="26"/>
          <w:szCs w:val="26"/>
          <w:lang w:val="en-US"/>
        </w:rPr>
      </w:pPr>
      <w:r w:rsidRPr="00436B73">
        <w:rPr>
          <w:rFonts w:hint="eastAsia"/>
          <w:sz w:val="26"/>
          <w:szCs w:val="26"/>
          <w:lang w:val="en-US"/>
        </w:rPr>
        <w:t>F</w:t>
      </w:r>
      <w:r w:rsidRPr="00436B73">
        <w:rPr>
          <w:sz w:val="26"/>
          <w:szCs w:val="26"/>
          <w:lang w:val="en-US"/>
        </w:rPr>
        <w:t xml:space="preserve">ollowing discussion, the motion was reworded as follows: </w:t>
      </w:r>
    </w:p>
    <w:p w14:paraId="2DB6B9D2" w14:textId="71D91A85" w:rsidR="00723C97" w:rsidRPr="00436B73" w:rsidRDefault="00723C97" w:rsidP="00723C97">
      <w:pPr>
        <w:jc w:val="both"/>
        <w:rPr>
          <w:rFonts w:ascii="Century" w:hAnsi="Century"/>
          <w:color w:val="FF0000"/>
          <w:sz w:val="26"/>
          <w:szCs w:val="26"/>
        </w:rPr>
      </w:pPr>
      <w:r w:rsidRPr="00436B73">
        <w:rPr>
          <w:rFonts w:ascii="Century" w:hAnsi="Century"/>
          <w:color w:val="FF0000"/>
          <w:sz w:val="26"/>
          <w:szCs w:val="26"/>
        </w:rPr>
        <w:t xml:space="preserve">In the interests of the group’s unity and our primary purpose, I’d like to motion that issues that have been settled through group conscience not be raised in business meetings again for </w:t>
      </w:r>
      <w:r w:rsidRPr="00436B73">
        <w:rPr>
          <w:rFonts w:ascii="Century" w:hAnsi="Century"/>
          <w:color w:val="FF0000"/>
          <w:sz w:val="26"/>
          <w:szCs w:val="26"/>
          <w:lang w:val="en-US"/>
        </w:rPr>
        <w:t xml:space="preserve">three (3) </w:t>
      </w:r>
      <w:r w:rsidRPr="00436B73">
        <w:rPr>
          <w:rFonts w:ascii="Century" w:hAnsi="Century"/>
          <w:color w:val="FF0000"/>
          <w:sz w:val="26"/>
          <w:szCs w:val="26"/>
        </w:rPr>
        <w:t>months.</w:t>
      </w:r>
    </w:p>
    <w:p w14:paraId="10DB8325" w14:textId="30DB58A7" w:rsidR="00723C97" w:rsidRPr="00436B73" w:rsidRDefault="00723C97" w:rsidP="003E31E4">
      <w:pPr>
        <w:rPr>
          <w:sz w:val="26"/>
          <w:szCs w:val="26"/>
          <w:lang w:val="en-US" w:eastAsia="zh-CN"/>
        </w:rPr>
      </w:pPr>
    </w:p>
    <w:p w14:paraId="69E4CDB7" w14:textId="3A51EFDE" w:rsidR="00723C97" w:rsidRPr="00436B73" w:rsidRDefault="00723C97" w:rsidP="003E31E4">
      <w:pPr>
        <w:rPr>
          <w:rFonts w:hint="eastAsia"/>
          <w:sz w:val="26"/>
          <w:szCs w:val="26"/>
          <w:lang w:val="en-US" w:eastAsia="zh-CN"/>
        </w:rPr>
      </w:pPr>
      <w:r w:rsidRPr="00436B73">
        <w:rPr>
          <w:rFonts w:hint="eastAsia"/>
          <w:sz w:val="26"/>
          <w:szCs w:val="26"/>
          <w:lang w:val="en-US" w:eastAsia="zh-CN"/>
        </w:rPr>
        <w:t>F</w:t>
      </w:r>
      <w:r w:rsidRPr="00436B73">
        <w:rPr>
          <w:sz w:val="26"/>
          <w:szCs w:val="26"/>
          <w:lang w:val="en-US" w:eastAsia="zh-CN"/>
        </w:rPr>
        <w:t xml:space="preserve">ollowing discussion, a vote was held and the motion was carried by 6 to 1. </w:t>
      </w:r>
    </w:p>
    <w:p w14:paraId="1D11F739" w14:textId="17EC5E82" w:rsidR="001E7609" w:rsidRPr="00436B73" w:rsidRDefault="00436B73" w:rsidP="003E31E4">
      <w:pPr>
        <w:rPr>
          <w:sz w:val="26"/>
          <w:szCs w:val="26"/>
          <w:lang w:val="en-US"/>
        </w:rPr>
      </w:pPr>
      <w:r w:rsidRPr="00436B73">
        <w:rPr>
          <w:rFonts w:hint="eastAsia"/>
          <w:sz w:val="26"/>
          <w:szCs w:val="26"/>
          <w:lang w:val="en-US"/>
        </w:rPr>
        <w:t>T</w:t>
      </w:r>
      <w:r w:rsidRPr="00436B73">
        <w:rPr>
          <w:sz w:val="26"/>
          <w:szCs w:val="26"/>
          <w:lang w:val="en-US"/>
        </w:rPr>
        <w:t xml:space="preserve">he motion will be implemented from the next business meeting. </w:t>
      </w:r>
    </w:p>
    <w:p w14:paraId="61F25201" w14:textId="77777777" w:rsidR="00436B73" w:rsidRPr="00436B73" w:rsidRDefault="00436B73" w:rsidP="003E31E4">
      <w:pPr>
        <w:rPr>
          <w:rFonts w:hint="eastAsia"/>
          <w:sz w:val="26"/>
          <w:szCs w:val="26"/>
          <w:lang w:val="en-US"/>
        </w:rPr>
      </w:pPr>
    </w:p>
    <w:p w14:paraId="71F12632" w14:textId="61137E9E" w:rsidR="007C00CD" w:rsidRPr="00436B73" w:rsidRDefault="00436B73" w:rsidP="003E31E4">
      <w:pPr>
        <w:rPr>
          <w:sz w:val="26"/>
          <w:szCs w:val="26"/>
          <w:lang w:val="en-US"/>
        </w:rPr>
      </w:pPr>
      <w:r w:rsidRPr="00436B73">
        <w:rPr>
          <w:sz w:val="26"/>
          <w:szCs w:val="26"/>
          <w:lang w:val="en-US"/>
        </w:rPr>
        <w:t>A motion was made to close the business m</w:t>
      </w:r>
      <w:r w:rsidR="007C00CD" w:rsidRPr="00436B73">
        <w:rPr>
          <w:sz w:val="26"/>
          <w:szCs w:val="26"/>
          <w:lang w:val="en-US"/>
        </w:rPr>
        <w:t>eeting</w:t>
      </w:r>
      <w:r w:rsidRPr="00436B73">
        <w:rPr>
          <w:sz w:val="26"/>
          <w:szCs w:val="26"/>
          <w:lang w:val="en-US"/>
        </w:rPr>
        <w:t>. Seconded. The meeting was closed</w:t>
      </w:r>
      <w:r w:rsidR="007C00CD" w:rsidRPr="00436B73">
        <w:rPr>
          <w:sz w:val="26"/>
          <w:szCs w:val="26"/>
          <w:lang w:val="en-US"/>
        </w:rPr>
        <w:t xml:space="preserve"> with the Serenity Prayer at 0</w:t>
      </w:r>
      <w:r w:rsidRPr="00436B73">
        <w:rPr>
          <w:sz w:val="26"/>
          <w:szCs w:val="26"/>
          <w:lang w:val="en-US"/>
        </w:rPr>
        <w:t>9:1</w:t>
      </w:r>
      <w:r w:rsidR="00BA1DAC" w:rsidRPr="00436B73">
        <w:rPr>
          <w:sz w:val="26"/>
          <w:szCs w:val="26"/>
          <w:lang w:val="en-US"/>
        </w:rPr>
        <w:t>0.</w:t>
      </w:r>
    </w:p>
    <w:p w14:paraId="69A3C64A" w14:textId="77777777" w:rsidR="00BA1DAC" w:rsidRPr="00436B73" w:rsidRDefault="00BA1DAC" w:rsidP="003E31E4">
      <w:pPr>
        <w:rPr>
          <w:sz w:val="26"/>
          <w:szCs w:val="26"/>
          <w:lang w:val="en-US"/>
        </w:rPr>
      </w:pPr>
    </w:p>
    <w:sectPr w:rsidR="00BA1DAC" w:rsidRPr="00436B73">
      <w:pgSz w:w="11900" w:h="16840"/>
      <w:pgMar w:top="654" w:right="1134" w:bottom="5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DA"/>
    <w:multiLevelType w:val="hybridMultilevel"/>
    <w:tmpl w:val="C1C4F422"/>
    <w:lvl w:ilvl="0" w:tplc="084ED422">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84F30"/>
    <w:multiLevelType w:val="hybridMultilevel"/>
    <w:tmpl w:val="D3AE549A"/>
    <w:lvl w:ilvl="0" w:tplc="280C96E2">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2C47EB"/>
    <w:multiLevelType w:val="hybridMultilevel"/>
    <w:tmpl w:val="B15EFD7A"/>
    <w:lvl w:ilvl="0" w:tplc="4E5EC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B30A9"/>
    <w:multiLevelType w:val="hybridMultilevel"/>
    <w:tmpl w:val="27B81D96"/>
    <w:lvl w:ilvl="0" w:tplc="2F7E561E">
      <w:start w:val="1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43720"/>
    <w:multiLevelType w:val="hybridMultilevel"/>
    <w:tmpl w:val="C590A6AA"/>
    <w:lvl w:ilvl="0" w:tplc="1B20F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DD33F6"/>
    <w:multiLevelType w:val="hybridMultilevel"/>
    <w:tmpl w:val="C8667DF6"/>
    <w:lvl w:ilvl="0" w:tplc="EC505922">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5D830E0"/>
    <w:multiLevelType w:val="hybridMultilevel"/>
    <w:tmpl w:val="F318642E"/>
    <w:lvl w:ilvl="0" w:tplc="33D4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500AD5"/>
    <w:multiLevelType w:val="hybridMultilevel"/>
    <w:tmpl w:val="535ED18A"/>
    <w:lvl w:ilvl="0" w:tplc="188C388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654147">
    <w:abstractNumId w:val="2"/>
  </w:num>
  <w:num w:numId="2" w16cid:durableId="122769385">
    <w:abstractNumId w:val="1"/>
  </w:num>
  <w:num w:numId="3" w16cid:durableId="579606852">
    <w:abstractNumId w:val="0"/>
  </w:num>
  <w:num w:numId="4" w16cid:durableId="1995524061">
    <w:abstractNumId w:val="3"/>
  </w:num>
  <w:num w:numId="5" w16cid:durableId="1804227509">
    <w:abstractNumId w:val="7"/>
  </w:num>
  <w:num w:numId="6" w16cid:durableId="1386030605">
    <w:abstractNumId w:val="5"/>
  </w:num>
  <w:num w:numId="7" w16cid:durableId="999385178">
    <w:abstractNumId w:val="6"/>
  </w:num>
  <w:num w:numId="8" w16cid:durableId="63807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313958"/>
    <w:rsid w:val="00080FED"/>
    <w:rsid w:val="000A3329"/>
    <w:rsid w:val="000C1780"/>
    <w:rsid w:val="000E0693"/>
    <w:rsid w:val="001E7609"/>
    <w:rsid w:val="00284187"/>
    <w:rsid w:val="002F0FFA"/>
    <w:rsid w:val="003E31E4"/>
    <w:rsid w:val="00436B73"/>
    <w:rsid w:val="00537520"/>
    <w:rsid w:val="005B3531"/>
    <w:rsid w:val="005E16EF"/>
    <w:rsid w:val="00723C97"/>
    <w:rsid w:val="007C00CD"/>
    <w:rsid w:val="00AB4926"/>
    <w:rsid w:val="00BA1DAC"/>
    <w:rsid w:val="00BD4ED2"/>
    <w:rsid w:val="00D009B1"/>
    <w:rsid w:val="00D112B4"/>
    <w:rsid w:val="00D37CFE"/>
    <w:rsid w:val="00D52C4F"/>
    <w:rsid w:val="00DD3551"/>
    <w:rsid w:val="00E17DAD"/>
    <w:rsid w:val="00E27795"/>
    <w:rsid w:val="00EC68B6"/>
    <w:rsid w:val="00EE68B1"/>
    <w:rsid w:val="0A5670FB"/>
    <w:rsid w:val="18313958"/>
    <w:rsid w:val="25273ED6"/>
    <w:rsid w:val="2FA330A4"/>
    <w:rsid w:val="419C5271"/>
    <w:rsid w:val="7A4A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1925B9"/>
  <w15:docId w15:val="{06EBF795-1B94-864B-9B8B-EFBDC0D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ListParagraph1">
    <w:name w:val="List Paragraph1"/>
    <w:basedOn w:val="a"/>
    <w:uiPriority w:val="34"/>
    <w:qFormat/>
    <w:pPr>
      <w:ind w:left="720"/>
      <w:contextualSpacing/>
    </w:pPr>
  </w:style>
  <w:style w:type="paragraph" w:customStyle="1" w:styleId="1">
    <w:name w:val="リスト段落1"/>
    <w:basedOn w:val="a"/>
    <w:uiPriority w:val="99"/>
    <w:pPr>
      <w:ind w:left="720"/>
      <w:contextualSpacing/>
    </w:pPr>
  </w:style>
  <w:style w:type="paragraph" w:styleId="a4">
    <w:name w:val="List Paragraph"/>
    <w:basedOn w:val="a"/>
    <w:uiPriority w:val="99"/>
    <w:rsid w:val="00AB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Cantwell</dc:creator>
  <cp:lastModifiedBy>Ozminskyj James</cp:lastModifiedBy>
  <cp:revision>3</cp:revision>
  <cp:lastPrinted>2022-04-28T22:20:00Z</cp:lastPrinted>
  <dcterms:created xsi:type="dcterms:W3CDTF">2022-08-31T00:27:00Z</dcterms:created>
  <dcterms:modified xsi:type="dcterms:W3CDTF">2022-08-31T00:29:00Z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