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D" w:rsidRDefault="00742C1C" w:rsidP="00742C1C">
      <w:pPr>
        <w:jc w:val="center"/>
        <w:rPr>
          <w:b/>
          <w:sz w:val="40"/>
          <w:szCs w:val="40"/>
          <w:u w:val="single"/>
        </w:rPr>
      </w:pPr>
      <w:r w:rsidRPr="00742C1C">
        <w:rPr>
          <w:b/>
          <w:sz w:val="40"/>
          <w:szCs w:val="40"/>
          <w:u w:val="single"/>
        </w:rPr>
        <w:t>How to Chair a Regular Meeting</w:t>
      </w:r>
    </w:p>
    <w:p w:rsidR="00742C1C" w:rsidRDefault="00742C1C" w:rsidP="00742C1C">
      <w:pPr>
        <w:rPr>
          <w:sz w:val="24"/>
          <w:szCs w:val="24"/>
        </w:rPr>
      </w:pPr>
    </w:p>
    <w:p w:rsidR="00742C1C" w:rsidRDefault="00742C1C" w:rsidP="00742C1C">
      <w:pPr>
        <w:rPr>
          <w:sz w:val="24"/>
          <w:szCs w:val="24"/>
        </w:rPr>
      </w:pPr>
      <w:r>
        <w:rPr>
          <w:sz w:val="24"/>
          <w:szCs w:val="24"/>
        </w:rPr>
        <w:t xml:space="preserve">1 Open format on </w:t>
      </w:r>
      <w:hyperlink r:id="rId5" w:history="1">
        <w:r w:rsidRPr="00AB4DA3">
          <w:rPr>
            <w:rStyle w:val="Hyperlink"/>
            <w:sz w:val="24"/>
            <w:szCs w:val="24"/>
          </w:rPr>
          <w:t>www.aaonlinemeeting.net</w:t>
        </w:r>
      </w:hyperlink>
    </w:p>
    <w:p w:rsidR="00742C1C" w:rsidRDefault="00742C1C" w:rsidP="00742C1C">
      <w:pPr>
        <w:rPr>
          <w:sz w:val="24"/>
          <w:szCs w:val="24"/>
        </w:rPr>
      </w:pPr>
      <w:r>
        <w:rPr>
          <w:sz w:val="24"/>
          <w:szCs w:val="24"/>
        </w:rPr>
        <w:t>2 Read the entire format</w:t>
      </w:r>
    </w:p>
    <w:p w:rsidR="00742C1C" w:rsidRDefault="004E1A4F" w:rsidP="00742C1C">
      <w:pPr>
        <w:rPr>
          <w:sz w:val="24"/>
          <w:szCs w:val="24"/>
        </w:rPr>
      </w:pPr>
      <w:r>
        <w:rPr>
          <w:sz w:val="24"/>
          <w:szCs w:val="24"/>
        </w:rPr>
        <w:t>3 Depending on what format you</w:t>
      </w:r>
      <w:r w:rsidR="00742C1C">
        <w:rPr>
          <w:sz w:val="24"/>
          <w:szCs w:val="24"/>
        </w:rPr>
        <w:t xml:space="preserve"> download</w:t>
      </w:r>
      <w:r>
        <w:rPr>
          <w:sz w:val="24"/>
          <w:szCs w:val="24"/>
        </w:rPr>
        <w:t>ed,</w:t>
      </w:r>
      <w:r w:rsidR="00742C1C">
        <w:rPr>
          <w:sz w:val="24"/>
          <w:szCs w:val="24"/>
        </w:rPr>
        <w:t xml:space="preserve"> the Big Book, 12 and 12, Living Sober, Came to Believe, Daily Reflection from the</w:t>
      </w:r>
      <w:r>
        <w:rPr>
          <w:sz w:val="24"/>
          <w:szCs w:val="24"/>
        </w:rPr>
        <w:t xml:space="preserve"> literature link on the website, Copy and Paste the Text.</w:t>
      </w:r>
    </w:p>
    <w:p w:rsidR="00742C1C" w:rsidRDefault="00742C1C" w:rsidP="00742C1C">
      <w:pPr>
        <w:rPr>
          <w:sz w:val="24"/>
          <w:szCs w:val="24"/>
        </w:rPr>
      </w:pPr>
      <w:r>
        <w:rPr>
          <w:sz w:val="24"/>
          <w:szCs w:val="24"/>
        </w:rPr>
        <w:t>4 Find the spot in your literature where the group will read</w:t>
      </w:r>
      <w:r w:rsidR="004E1A4F">
        <w:rPr>
          <w:sz w:val="24"/>
          <w:szCs w:val="24"/>
        </w:rPr>
        <w:t xml:space="preserve"> i.e.</w:t>
      </w:r>
      <w:r>
        <w:rPr>
          <w:sz w:val="24"/>
          <w:szCs w:val="24"/>
        </w:rPr>
        <w:t xml:space="preserve"> (Chapter 2 pg. 22)</w:t>
      </w:r>
    </w:p>
    <w:p w:rsidR="00742C1C" w:rsidRDefault="00742C1C" w:rsidP="00742C1C">
      <w:pPr>
        <w:rPr>
          <w:sz w:val="24"/>
          <w:szCs w:val="24"/>
        </w:rPr>
      </w:pPr>
      <w:r>
        <w:rPr>
          <w:sz w:val="24"/>
          <w:szCs w:val="24"/>
        </w:rPr>
        <w:t>5 Highlight your reading: Start from the beginning of the reading and scroll</w:t>
      </w:r>
      <w:r w:rsidR="00C93510">
        <w:rPr>
          <w:sz w:val="24"/>
          <w:szCs w:val="24"/>
        </w:rPr>
        <w:t xml:space="preserve"> down 4 pages then right click and copy</w:t>
      </w:r>
      <w:r>
        <w:rPr>
          <w:sz w:val="24"/>
          <w:szCs w:val="24"/>
        </w:rPr>
        <w:t>.</w:t>
      </w:r>
    </w:p>
    <w:p w:rsidR="00742C1C" w:rsidRDefault="00742C1C" w:rsidP="00742C1C">
      <w:pPr>
        <w:rPr>
          <w:sz w:val="24"/>
          <w:szCs w:val="24"/>
        </w:rPr>
      </w:pPr>
      <w:r>
        <w:rPr>
          <w:sz w:val="24"/>
          <w:szCs w:val="24"/>
        </w:rPr>
        <w:t xml:space="preserve">6 Now </w:t>
      </w:r>
      <w:r w:rsidR="00C93510">
        <w:rPr>
          <w:sz w:val="24"/>
          <w:szCs w:val="24"/>
        </w:rPr>
        <w:t>paste into Skype text box: right click in text box and click paste</w:t>
      </w:r>
      <w:r w:rsidR="004E1A4F">
        <w:rPr>
          <w:sz w:val="24"/>
          <w:szCs w:val="24"/>
        </w:rPr>
        <w:t xml:space="preserve"> then enter</w:t>
      </w:r>
      <w:r w:rsidR="00C93510">
        <w:rPr>
          <w:sz w:val="24"/>
          <w:szCs w:val="24"/>
        </w:rPr>
        <w:t>.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7 If you are doing a long reading (more than 4 pages) you have to look where the text stops then find that part in the literature where it stopped and highlight – copy – paste again.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8 Whatever you copied stays in the memory until you copy something else. So, when a new person comes into the meeting you can paste again so the new person can see the text and read it.</w:t>
      </w:r>
      <w:r w:rsidR="004E1A4F">
        <w:rPr>
          <w:sz w:val="24"/>
          <w:szCs w:val="24"/>
        </w:rPr>
        <w:t xml:space="preserve"> (Don’t do this too often – think of the group)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9 When you paste the reading for a second time</w:t>
      </w:r>
      <w:r w:rsidR="004E1A4F">
        <w:rPr>
          <w:sz w:val="24"/>
          <w:szCs w:val="24"/>
        </w:rPr>
        <w:t xml:space="preserve"> in Skype</w:t>
      </w:r>
      <w:r>
        <w:rPr>
          <w:sz w:val="24"/>
          <w:szCs w:val="24"/>
        </w:rPr>
        <w:t xml:space="preserve"> (duplicate) you can go back to the first text you pasted</w:t>
      </w:r>
      <w:r w:rsidR="004E1A4F">
        <w:rPr>
          <w:sz w:val="24"/>
          <w:szCs w:val="24"/>
        </w:rPr>
        <w:t xml:space="preserve"> in Skype</w:t>
      </w:r>
      <w:r>
        <w:rPr>
          <w:sz w:val="24"/>
          <w:szCs w:val="24"/>
        </w:rPr>
        <w:t xml:space="preserve"> highlight a portion of it – right click – and remove message. 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10 This way every member is lo</w:t>
      </w:r>
      <w:r w:rsidR="004E1A4F">
        <w:rPr>
          <w:sz w:val="24"/>
          <w:szCs w:val="24"/>
        </w:rPr>
        <w:t xml:space="preserve">oking at the same text on Skype and there are not so many </w:t>
      </w:r>
      <w:proofErr w:type="gramStart"/>
      <w:r w:rsidR="004E1A4F">
        <w:rPr>
          <w:sz w:val="24"/>
          <w:szCs w:val="24"/>
        </w:rPr>
        <w:t>text</w:t>
      </w:r>
      <w:proofErr w:type="gramEnd"/>
      <w:r w:rsidR="004E1A4F">
        <w:rPr>
          <w:sz w:val="24"/>
          <w:szCs w:val="24"/>
        </w:rPr>
        <w:t xml:space="preserve"> in the Skype text box.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11 When the meetin</w:t>
      </w:r>
      <w:r w:rsidR="004E1A4F">
        <w:rPr>
          <w:sz w:val="24"/>
          <w:szCs w:val="24"/>
        </w:rPr>
        <w:t>g is silent for 30 second</w:t>
      </w:r>
      <w:r>
        <w:rPr>
          <w:sz w:val="24"/>
          <w:szCs w:val="24"/>
        </w:rPr>
        <w:t>s call on someone to share.  We are here to learn how to stay sober and we must hear some shares in order to learn.</w:t>
      </w:r>
    </w:p>
    <w:p w:rsidR="00C93510" w:rsidRDefault="00C93510" w:rsidP="00742C1C">
      <w:pPr>
        <w:rPr>
          <w:sz w:val="24"/>
          <w:szCs w:val="24"/>
        </w:rPr>
      </w:pPr>
      <w:r>
        <w:rPr>
          <w:sz w:val="24"/>
          <w:szCs w:val="24"/>
        </w:rPr>
        <w:t>12 Please follow the format!  You are a trusted servant voted to chair the meeting by the group. Please be responsible and follow the group conscience format.</w:t>
      </w:r>
    </w:p>
    <w:p w:rsidR="004E1A4F" w:rsidRDefault="004E1A4F" w:rsidP="00742C1C">
      <w:pPr>
        <w:rPr>
          <w:sz w:val="24"/>
          <w:szCs w:val="24"/>
        </w:rPr>
      </w:pPr>
    </w:p>
    <w:p w:rsidR="00C93510" w:rsidRPr="00742C1C" w:rsidRDefault="00C93510" w:rsidP="00742C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  These are suggestions. It is up to you</w:t>
      </w:r>
      <w:r w:rsidR="004E1A4F">
        <w:rPr>
          <w:sz w:val="24"/>
          <w:szCs w:val="24"/>
        </w:rPr>
        <w:t xml:space="preserve"> how you run the meeting</w:t>
      </w:r>
      <w:r>
        <w:rPr>
          <w:sz w:val="24"/>
          <w:szCs w:val="24"/>
        </w:rPr>
        <w:t>. Remember the group h</w:t>
      </w:r>
      <w:r w:rsidR="004E1A4F">
        <w:rPr>
          <w:sz w:val="24"/>
          <w:szCs w:val="24"/>
        </w:rPr>
        <w:t>as a conscience that designed the</w:t>
      </w:r>
      <w:r>
        <w:rPr>
          <w:sz w:val="24"/>
          <w:szCs w:val="24"/>
        </w:rPr>
        <w:t xml:space="preserve"> format.</w:t>
      </w:r>
    </w:p>
    <w:sectPr w:rsidR="00C93510" w:rsidRPr="00742C1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1C"/>
    <w:rsid w:val="000031ED"/>
    <w:rsid w:val="004E1A4F"/>
    <w:rsid w:val="00742C1C"/>
    <w:rsid w:val="00C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onlinemeet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2014-12-27T04:35:00Z</dcterms:created>
  <dcterms:modified xsi:type="dcterms:W3CDTF">2014-12-27T05:02:00Z</dcterms:modified>
</cp:coreProperties>
</file>