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ind w:left="567" w:hanging="284"/>
        <w:rPr>
          <w:color w:val="017000"/>
          <w:sz w:val="24"/>
          <w:szCs w:val="24"/>
          <w:u w:color="017000"/>
        </w:rPr>
      </w:pPr>
      <w:r>
        <w:rPr>
          <w:rFonts w:ascii="Calibri" w:cs="Calibri" w:hAnsi="Calibri" w:eastAsia="Calibri"/>
          <w:color w:val="cc503e"/>
          <w:sz w:val="24"/>
          <w:szCs w:val="24"/>
          <w:u w:color="cc503e"/>
          <w:rtl w:val="0"/>
          <w:lang w:val="it-IT"/>
        </w:rPr>
        <w:t xml:space="preserve"> </w:t>
      </w:r>
    </w:p>
    <w:p>
      <w:pPr>
        <w:pStyle w:val="Di default"/>
        <w:jc w:val="center"/>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 xml:space="preserve">Thursday </w:t>
      </w:r>
      <w:r>
        <w:rPr>
          <w:rFonts w:ascii="Calibri" w:cs="Calibri" w:hAnsi="Calibri" w:eastAsia="Calibri"/>
          <w:b w:val="1"/>
          <w:bCs w:val="1"/>
          <w:sz w:val="24"/>
          <w:szCs w:val="24"/>
          <w:u w:val="single"/>
          <w:rtl w:val="0"/>
          <w:lang w:val="it-IT"/>
        </w:rPr>
        <w:t>C</w:t>
      </w:r>
      <w:r>
        <w:rPr>
          <w:rFonts w:ascii="Calibri" w:cs="Calibri" w:hAnsi="Calibri" w:eastAsia="Calibri"/>
          <w:b w:val="1"/>
          <w:bCs w:val="1"/>
          <w:sz w:val="24"/>
          <w:szCs w:val="24"/>
          <w:u w:val="single"/>
          <w:rtl w:val="0"/>
          <w:lang w:val="en-US"/>
        </w:rPr>
        <w:t>ame to Believe</w:t>
      </w:r>
    </w:p>
    <w:p>
      <w:pPr>
        <w:pStyle w:val="Di default"/>
        <w:rPr>
          <w:rFonts w:ascii="Calibri" w:cs="Calibri" w:hAnsi="Calibri" w:eastAsia="Calibri"/>
          <w:color w:val="ff0000"/>
          <w:sz w:val="24"/>
          <w:szCs w:val="24"/>
          <w:u w:color="ff0000"/>
          <w:lang w:val="en-US"/>
        </w:rPr>
      </w:pPr>
    </w:p>
    <w:p>
      <w:pPr>
        <w:pStyle w:val="Di default"/>
        <w:rPr>
          <w:rFonts w:ascii="Calibri" w:cs="Calibri" w:hAnsi="Calibri" w:eastAsia="Calibri"/>
          <w:color w:val="ff0000"/>
          <w:sz w:val="24"/>
          <w:szCs w:val="24"/>
          <w:u w:color="ff0000"/>
          <w:lang w:val="en-US"/>
        </w:rPr>
      </w:pPr>
    </w:p>
    <w:p>
      <w:pPr>
        <w:pStyle w:val="Di default"/>
        <w:spacing w:line="360" w:lineRule="atLeast"/>
        <w:rPr>
          <w:color w:val="ff2600"/>
          <w:u w:color="ff2600"/>
          <w:shd w:val="clear" w:color="auto" w:fill="ffffff"/>
        </w:rPr>
      </w:pPr>
      <w:r>
        <w:rPr>
          <w:color w:val="ff2600"/>
          <w:u w:color="ff2600"/>
          <w:shd w:val="clear" w:color="auto" w:fill="ffffff"/>
          <w:rtl w:val="0"/>
          <w:lang w:val="it-IT"/>
        </w:rPr>
        <w:t>Read aloud what</w:t>
      </w:r>
      <w:r>
        <w:rPr>
          <w:color w:val="ff2600"/>
          <w:u w:color="ff2600"/>
          <w:shd w:val="clear" w:color="auto" w:fill="ffffff"/>
          <w:rtl w:val="0"/>
          <w:lang w:val="it-IT"/>
        </w:rPr>
        <w:t>’</w:t>
      </w:r>
      <w:r>
        <w:rPr>
          <w:color w:val="ff2600"/>
          <w:u w:color="ff2600"/>
          <w:shd w:val="clear" w:color="auto" w:fill="ffffff"/>
          <w:rtl w:val="0"/>
          <w:lang w:val="it-IT"/>
        </w:rPr>
        <w:t xml:space="preserve">s in </w:t>
      </w:r>
      <w:r>
        <w:rPr>
          <w:shd w:val="clear" w:color="auto" w:fill="ffffff"/>
          <w:rtl w:val="0"/>
          <w:lang w:val="it-IT"/>
        </w:rPr>
        <w:t xml:space="preserve">black.  </w:t>
      </w:r>
      <w:r>
        <w:rPr>
          <w:color w:val="ff2600"/>
          <w:u w:color="ff2600"/>
          <w:shd w:val="clear" w:color="auto" w:fill="ffffff"/>
          <w:rtl w:val="0"/>
          <w:lang w:val="it-IT"/>
        </w:rPr>
        <w:t>What</w:t>
      </w:r>
      <w:r>
        <w:rPr>
          <w:color w:val="ff2600"/>
          <w:u w:color="ff2600"/>
          <w:shd w:val="clear" w:color="auto" w:fill="ffffff"/>
          <w:rtl w:val="0"/>
          <w:lang w:val="it-IT"/>
        </w:rPr>
        <w:t>’</w:t>
      </w:r>
      <w:r>
        <w:rPr>
          <w:color w:val="ff2600"/>
          <w:u w:color="ff2600"/>
          <w:shd w:val="clear" w:color="auto" w:fill="ffffff"/>
          <w:rtl w:val="0"/>
          <w:lang w:val="it-IT"/>
        </w:rPr>
        <w:t>s in</w:t>
      </w:r>
      <w:r>
        <w:rPr>
          <w:b w:val="1"/>
          <w:bCs w:val="1"/>
          <w:color w:val="ff2600"/>
          <w:u w:color="ff2600"/>
          <w:shd w:val="clear" w:color="auto" w:fill="ffffff"/>
          <w:rtl w:val="0"/>
          <w:lang w:val="it-IT"/>
        </w:rPr>
        <w:t xml:space="preserve"> red</w:t>
      </w:r>
      <w:r>
        <w:rPr>
          <w:color w:val="ff2600"/>
          <w:u w:color="ff2600"/>
          <w:shd w:val="clear" w:color="auto" w:fill="ffffff"/>
          <w:rtl w:val="0"/>
          <w:lang w:val="it-IT"/>
        </w:rPr>
        <w:t xml:space="preserve"> type is directions to the Chairperson.</w:t>
      </w:r>
    </w:p>
    <w:p>
      <w:pPr>
        <w:pStyle w:val="Di default"/>
        <w:widowControl w:val="0"/>
        <w:spacing w:line="276" w:lineRule="auto"/>
        <w:rPr>
          <w:rStyle w:val="Nessuno"/>
          <w:rFonts w:ascii="Calibri" w:cs="Calibri" w:hAnsi="Calibri" w:eastAsia="Calibri"/>
          <w:b w:val="1"/>
          <w:bCs w:val="1"/>
          <w:sz w:val="24"/>
          <w:szCs w:val="24"/>
          <w:shd w:val="clear" w:color="auto" w:fill="ffffff"/>
        </w:rPr>
      </w:pPr>
      <w:r>
        <w:rPr>
          <w:rFonts w:ascii="Calibri" w:cs="Calibri" w:hAnsi="Calibri" w:eastAsia="Calibri"/>
          <w:b w:val="1"/>
          <w:bCs w:val="1"/>
          <w:color w:val="ff0000"/>
          <w:u w:color="ff0000"/>
          <w:rtl w:val="0"/>
          <w:lang w:val="it-IT"/>
        </w:rPr>
        <w:t xml:space="preserve">*Copy and paste: </w:t>
      </w:r>
      <w:r>
        <w:rPr>
          <w:rFonts w:ascii="Calibri" w:cs="Calibri" w:hAnsi="Calibri" w:eastAsia="Calibri"/>
          <w:b w:val="1"/>
          <w:bCs w:val="1"/>
          <w:color w:val="ff0000"/>
          <w:sz w:val="24"/>
          <w:szCs w:val="24"/>
          <w:u w:color="ff0000"/>
          <w:rtl w:val="0"/>
          <w:lang w:val="it-IT"/>
        </w:rPr>
        <w:t xml:space="preserve"> </w:t>
      </w:r>
      <w:r>
        <w:rPr>
          <w:rStyle w:val="Hyperlink.0"/>
        </w:rPr>
        <w:fldChar w:fldCharType="begin" w:fldLock="0"/>
      </w:r>
      <w:r>
        <w:rPr>
          <w:rStyle w:val="Hyperlink.0"/>
        </w:rPr>
        <w:instrText xml:space="preserve"> HYPERLINK "http://aa-intergroup.org"</w:instrText>
      </w:r>
      <w:r>
        <w:rPr>
          <w:rStyle w:val="Hyperlink.0"/>
        </w:rPr>
        <w:fldChar w:fldCharType="separate" w:fldLock="0"/>
      </w:r>
      <w:r>
        <w:rPr>
          <w:rStyle w:val="Hyperlink.0"/>
          <w:rtl w:val="0"/>
          <w:lang w:val="it-IT"/>
        </w:rPr>
        <w:t>aa-intergroup.org</w:t>
      </w:r>
      <w:r>
        <w:rPr/>
        <w:fldChar w:fldCharType="end" w:fldLock="0"/>
      </w:r>
    </w:p>
    <w:p>
      <w:pPr>
        <w:pStyle w:val="Di default"/>
        <w:rPr>
          <w:rStyle w:val="Nessuno"/>
          <w:rFonts w:ascii="Calibri" w:cs="Calibri" w:hAnsi="Calibri" w:eastAsia="Calibri"/>
          <w:color w:val="ff0000"/>
          <w:u w:color="ff0000"/>
          <w:lang w:val="en-US"/>
        </w:rPr>
      </w:pPr>
      <w:r>
        <w:rPr>
          <w:rStyle w:val="Nessuno"/>
          <w:rFonts w:ascii="Calibri" w:cs="Calibri" w:hAnsi="Calibri" w:eastAsia="Calibri"/>
          <w:color w:val="ff0000"/>
          <w:u w:color="ff0000"/>
          <w:rtl w:val="0"/>
          <w:lang w:val="en-US"/>
        </w:rPr>
        <w:t>9:30 pm Korea/Japan Time</w:t>
      </w: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W</w:t>
      </w:r>
      <w:r>
        <w:rPr>
          <w:rStyle w:val="Nessuno"/>
          <w:rFonts w:ascii="Calibri" w:cs="Calibri" w:hAnsi="Calibri" w:eastAsia="Calibri"/>
          <w:sz w:val="24"/>
          <w:szCs w:val="24"/>
          <w:rtl w:val="0"/>
          <w:lang w:val="it-IT"/>
        </w:rPr>
        <w:t>elcome</w:t>
      </w:r>
      <w:r>
        <w:rPr>
          <w:rStyle w:val="Nessuno"/>
          <w:rFonts w:ascii="Calibri" w:cs="Calibri" w:hAnsi="Calibri" w:eastAsia="Calibri"/>
          <w:sz w:val="24"/>
          <w:szCs w:val="24"/>
          <w:rtl w:val="0"/>
          <w:lang w:val="en-US"/>
        </w:rPr>
        <w:t xml:space="preserve"> everyone to our Thursday </w:t>
      </w:r>
      <w:r>
        <w:rPr>
          <w:rStyle w:val="Nessuno"/>
          <w:rFonts w:ascii="Calibri" w:cs="Calibri" w:hAnsi="Calibri" w:eastAsia="Calibri"/>
          <w:sz w:val="24"/>
          <w:szCs w:val="24"/>
          <w:u w:val="single"/>
          <w:rtl w:val="0"/>
          <w:lang w:val="en-US"/>
        </w:rPr>
        <w:t>Came To Believe</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meeting of Alcoholics Anonymous</w:t>
      </w:r>
      <w:r>
        <w:rPr>
          <w:rStyle w:val="Nessuno"/>
          <w:rFonts w:ascii="Calibri" w:cs="Calibri" w:hAnsi="Calibri" w:eastAsia="Calibri"/>
          <w:sz w:val="24"/>
          <w:szCs w:val="24"/>
          <w:rtl w:val="0"/>
          <w:lang w:val="it-IT"/>
        </w:rPr>
        <w:t>, and t</w:t>
      </w:r>
      <w:r>
        <w:rPr>
          <w:rStyle w:val="Nessuno"/>
          <w:rFonts w:ascii="Calibri" w:cs="Calibri" w:hAnsi="Calibri" w:eastAsia="Calibri"/>
          <w:sz w:val="24"/>
          <w:szCs w:val="24"/>
          <w:rtl w:val="0"/>
          <w:lang w:val="en-US"/>
        </w:rPr>
        <w:t xml:space="preserve">hank you for being at the meeting tonight. </w:t>
      </w:r>
      <w:r>
        <w:rPr>
          <w:rStyle w:val="Nessuno"/>
          <w:sz w:val="24"/>
          <w:szCs w:val="24"/>
          <w:rtl w:val="0"/>
          <w:lang w:val="it-IT"/>
        </w:rPr>
        <w:t xml:space="preserve">This group holds meetings 7 days a week which are posted on the </w:t>
      </w:r>
      <w:r>
        <w:rPr>
          <w:rStyle w:val="Nessuno"/>
          <w:sz w:val="24"/>
          <w:szCs w:val="24"/>
          <w:u w:val="single"/>
          <w:rtl w:val="0"/>
          <w:lang w:val="it-IT"/>
        </w:rPr>
        <w:t>Online Intergroup of Alcoholics Anonymous</w:t>
      </w:r>
      <w:r>
        <w:rPr>
          <w:rStyle w:val="Nessuno"/>
          <w:sz w:val="24"/>
          <w:szCs w:val="24"/>
          <w:rtl w:val="0"/>
          <w:lang w:val="it-IT"/>
        </w:rPr>
        <w:t xml:space="preserve"> schedule, found at the link posted in the textbox, under the name </w:t>
      </w:r>
      <w:r>
        <w:rPr>
          <w:rStyle w:val="Nessuno"/>
          <w:sz w:val="24"/>
          <w:szCs w:val="24"/>
          <w:u w:val="single"/>
          <w:rtl w:val="0"/>
          <w:lang w:val="it-IT"/>
        </w:rPr>
        <w:t>Friends Around The World</w:t>
      </w:r>
      <w:r>
        <w:rPr>
          <w:rStyle w:val="Nessuno"/>
          <w:sz w:val="24"/>
          <w:szCs w:val="24"/>
          <w:rtl w:val="0"/>
          <w:lang w:val="it-IT"/>
        </w:rPr>
        <w:t>.</w:t>
      </w:r>
    </w:p>
    <w:p>
      <w:pPr>
        <w:pStyle w:val="Di default"/>
        <w:rPr>
          <w:rFonts w:ascii="Calibri" w:cs="Calibri" w:hAnsi="Calibri" w:eastAsia="Calibri"/>
          <w:sz w:val="24"/>
          <w:szCs w:val="24"/>
          <w:lang w:val="en-US"/>
        </w:rPr>
      </w:pPr>
    </w:p>
    <w:p>
      <w:pPr>
        <w:pStyle w:val="Di default"/>
        <w:rPr>
          <w:rStyle w:val="Nessuno"/>
          <w:rFonts w:ascii="Calibri" w:cs="Calibri" w:hAnsi="Calibri" w:eastAsia="Calibri"/>
        </w:rPr>
      </w:pPr>
      <w:r>
        <w:rPr>
          <w:rStyle w:val="Nessuno"/>
          <w:rFonts w:ascii="Calibri" w:cs="Calibri" w:hAnsi="Calibri" w:eastAsia="Calibri"/>
          <w:sz w:val="24"/>
          <w:szCs w:val="24"/>
          <w:rtl w:val="0"/>
          <w:lang w:val="en-US"/>
        </w:rPr>
        <w:t>I</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en-US"/>
        </w:rPr>
        <w:t xml:space="preserve">m </w:t>
      </w:r>
      <w:r>
        <w:rPr>
          <w:rStyle w:val="Nessuno"/>
          <w:rFonts w:ascii="Calibri" w:cs="Calibri" w:hAnsi="Calibri" w:eastAsia="Calibri"/>
          <w:sz w:val="24"/>
          <w:szCs w:val="24"/>
          <w:rtl w:val="0"/>
          <w:lang w:val="it-IT"/>
        </w:rPr>
        <w:t xml:space="preserve">an </w:t>
      </w:r>
      <w:r>
        <w:rPr>
          <w:rStyle w:val="Nessuno"/>
          <w:rFonts w:ascii="Calibri" w:cs="Calibri" w:hAnsi="Calibri" w:eastAsia="Calibri"/>
          <w:sz w:val="24"/>
          <w:szCs w:val="24"/>
          <w:rtl w:val="0"/>
          <w:lang w:val="en-US"/>
        </w:rPr>
        <w:t xml:space="preserve">alcoholic </w:t>
      </w:r>
      <w:r>
        <w:rPr>
          <w:rStyle w:val="Nessuno"/>
          <w:rFonts w:ascii="Calibri" w:cs="Calibri" w:hAnsi="Calibri" w:eastAsia="Calibri"/>
          <w:sz w:val="24"/>
          <w:szCs w:val="24"/>
          <w:rtl w:val="0"/>
          <w:lang w:val="it-IT"/>
        </w:rPr>
        <w:t xml:space="preserve"> and my name is </w:t>
      </w:r>
      <w:r>
        <w:rPr>
          <w:rStyle w:val="Nessuno"/>
          <w:rFonts w:ascii="Calibri" w:cs="Calibri" w:hAnsi="Calibri" w:eastAsia="Calibri"/>
          <w:sz w:val="24"/>
          <w:szCs w:val="24"/>
          <w:rtl w:val="0"/>
          <w:lang w:val="en-US"/>
        </w:rPr>
        <w:t>_________</w:t>
      </w:r>
      <w:r>
        <w:rPr>
          <w:rStyle w:val="Nessuno"/>
          <w:rFonts w:ascii="Calibri" w:cs="Calibri" w:hAnsi="Calibri" w:eastAsia="Calibri"/>
          <w:sz w:val="24"/>
          <w:szCs w:val="24"/>
          <w:rtl w:val="0"/>
          <w:lang w:val="it-IT"/>
        </w:rPr>
        <w:t xml:space="preserve"> </w:t>
      </w:r>
      <w:r>
        <w:rPr>
          <w:rStyle w:val="Nessuno"/>
          <w:rFonts w:ascii="Calibri" w:cs="Calibri" w:hAnsi="Calibri" w:eastAsia="Calibri"/>
          <w:color w:val="ed220b"/>
          <w:u w:color="ed220b"/>
          <w:rtl w:val="0"/>
          <w:lang w:val="en-US"/>
        </w:rPr>
        <w:t>(wait for hellos)</w:t>
      </w:r>
      <w:r>
        <w:rPr>
          <w:rStyle w:val="Nessuno"/>
          <w:rFonts w:ascii="Calibri" w:cs="Calibri" w:hAnsi="Calibri" w:eastAsia="Calibri"/>
          <w:sz w:val="24"/>
          <w:szCs w:val="24"/>
          <w:rtl w:val="0"/>
          <w:lang w:val="en-US"/>
        </w:rPr>
        <w:t xml:space="preserve">. I </w:t>
      </w:r>
      <w:r>
        <w:rPr>
          <w:rStyle w:val="Nessuno"/>
          <w:rFonts w:ascii="Calibri" w:cs="Calibri" w:hAnsi="Calibri" w:eastAsia="Calibri"/>
          <w:sz w:val="24"/>
          <w:szCs w:val="24"/>
          <w:rtl w:val="0"/>
          <w:lang w:val="it-IT"/>
        </w:rPr>
        <w:t xml:space="preserve">am </w:t>
      </w:r>
      <w:r>
        <w:rPr>
          <w:rStyle w:val="Nessuno"/>
          <w:rFonts w:ascii="Calibri" w:cs="Calibri" w:hAnsi="Calibri" w:eastAsia="Calibri"/>
          <w:sz w:val="24"/>
          <w:szCs w:val="24"/>
          <w:rtl w:val="0"/>
          <w:lang w:val="en-US"/>
        </w:rPr>
        <w:t xml:space="preserve">your chairperson for this meeting, and _________ is your </w:t>
      </w:r>
      <w:r>
        <w:rPr>
          <w:rStyle w:val="Nessuno"/>
          <w:rFonts w:ascii="Calibri" w:cs="Calibri" w:hAnsi="Calibri" w:eastAsia="Calibri"/>
          <w:sz w:val="24"/>
          <w:szCs w:val="24"/>
          <w:rtl w:val="0"/>
          <w:lang w:val="it-IT"/>
        </w:rPr>
        <w:t xml:space="preserve">tech </w:t>
      </w:r>
      <w:r>
        <w:rPr>
          <w:rStyle w:val="Nessuno"/>
          <w:rFonts w:ascii="Calibri" w:cs="Calibri" w:hAnsi="Calibri" w:eastAsia="Calibri"/>
          <w:sz w:val="24"/>
          <w:szCs w:val="24"/>
          <w:rtl w:val="0"/>
          <w:lang w:val="en-US"/>
        </w:rPr>
        <w:t xml:space="preserve">host. Say hello to the </w:t>
      </w:r>
      <w:r>
        <w:rPr>
          <w:rStyle w:val="Nessuno"/>
          <w:rFonts w:ascii="Calibri" w:cs="Calibri" w:hAnsi="Calibri" w:eastAsia="Calibri"/>
          <w:sz w:val="24"/>
          <w:szCs w:val="24"/>
          <w:rtl w:val="0"/>
          <w:lang w:val="it-IT"/>
        </w:rPr>
        <w:t xml:space="preserve">_______ </w:t>
      </w:r>
      <w:r>
        <w:rPr>
          <w:rStyle w:val="Nessuno"/>
          <w:rFonts w:ascii="Calibri" w:cs="Calibri" w:hAnsi="Calibri" w:eastAsia="Calibri"/>
          <w:color w:val="ed220b"/>
          <w:u w:color="ed220b"/>
          <w:rtl w:val="0"/>
          <w:lang w:val="en-US"/>
        </w:rPr>
        <w:t>(wait for hellos)</w:t>
      </w:r>
      <w:r>
        <w:rPr>
          <w:rStyle w:val="Nessuno"/>
          <w:rFonts w:ascii="Calibri" w:cs="Calibri" w:hAnsi="Calibri" w:eastAsia="Calibri"/>
          <w:rtl w:val="0"/>
          <w:lang w:val="en-US"/>
        </w:rPr>
        <w:t>.</w:t>
      </w:r>
    </w:p>
    <w:p>
      <w:pPr>
        <w:pStyle w:val="Di default"/>
        <w:rPr>
          <w:rFonts w:ascii="Calibri" w:cs="Calibri" w:hAnsi="Calibri" w:eastAsia="Calibri"/>
          <w:sz w:val="24"/>
          <w:szCs w:val="24"/>
          <w:lang w:val="en-US"/>
        </w:rPr>
      </w:pP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 xml:space="preserve">If you get disconnected, call </w:t>
      </w:r>
      <w:r>
        <w:rPr>
          <w:rStyle w:val="Nessuno"/>
          <w:rFonts w:ascii="Calibri" w:cs="Calibri" w:hAnsi="Calibri" w:eastAsia="Calibri"/>
          <w:sz w:val="24"/>
          <w:szCs w:val="24"/>
          <w:rtl w:val="0"/>
          <w:lang w:val="it-IT"/>
        </w:rPr>
        <w:t>the</w:t>
      </w:r>
      <w:r>
        <w:rPr>
          <w:rStyle w:val="Nessuno"/>
          <w:rFonts w:ascii="Calibri" w:cs="Calibri" w:hAnsi="Calibri" w:eastAsia="Calibri"/>
          <w:color w:val="ff2600"/>
          <w:sz w:val="24"/>
          <w:szCs w:val="24"/>
          <w:u w:color="ff2600"/>
          <w:rtl w:val="0"/>
          <w:lang w:val="it-IT"/>
        </w:rPr>
        <w:t xml:space="preserve"> </w:t>
      </w:r>
      <w:r>
        <w:rPr>
          <w:rStyle w:val="Nessuno"/>
          <w:rFonts w:ascii="Calibri" w:cs="Calibri" w:hAnsi="Calibri" w:eastAsia="Calibri"/>
          <w:sz w:val="24"/>
          <w:szCs w:val="24"/>
          <w:rtl w:val="0"/>
          <w:lang w:val="it-IT"/>
        </w:rPr>
        <w:t xml:space="preserve">red and yellow  </w:t>
      </w:r>
      <w:r>
        <w:rPr>
          <w:rStyle w:val="Nessuno"/>
          <w:rFonts w:ascii="Calibri" w:cs="Calibri" w:hAnsi="Calibri" w:eastAsia="Calibri"/>
          <w:sz w:val="24"/>
          <w:szCs w:val="24"/>
          <w:rtl w:val="0"/>
          <w:lang w:val="en-US"/>
        </w:rPr>
        <w:t xml:space="preserve">aaonlinemeeting BIG BOOK icon from your contact list. </w:t>
      </w:r>
      <w:r>
        <w:rPr>
          <w:rStyle w:val="Nessuno"/>
          <w:rFonts w:ascii="Calibri" w:cs="Calibri" w:hAnsi="Calibri" w:eastAsia="Calibri"/>
          <w:color w:val="ff2600"/>
          <w:u w:color="ff2600"/>
          <w:rtl w:val="0"/>
          <w:lang w:val="it-IT"/>
        </w:rPr>
        <w:t>(</w:t>
      </w:r>
      <w:r>
        <w:rPr>
          <w:rStyle w:val="Nessuno"/>
          <w:rFonts w:ascii="Calibri" w:cs="Calibri" w:hAnsi="Calibri" w:eastAsia="Calibri"/>
          <w:color w:val="ff2600"/>
          <w:u w:color="ff2600"/>
          <w:rtl w:val="0"/>
          <w:lang w:val="en-US"/>
        </w:rPr>
        <w:t>The</w:t>
      </w:r>
      <w:r>
        <w:rPr>
          <w:rStyle w:val="Nessuno"/>
          <w:rFonts w:ascii="Calibri" w:cs="Calibri" w:hAnsi="Calibri" w:eastAsia="Calibri"/>
          <w:rtl w:val="0"/>
          <w:lang w:val="en-US"/>
        </w:rPr>
        <w:t xml:space="preserve"> </w:t>
      </w:r>
      <w:r>
        <w:rPr>
          <w:rStyle w:val="Nessuno"/>
          <w:rFonts w:ascii="Calibri" w:cs="Calibri" w:hAnsi="Calibri" w:eastAsia="Calibri"/>
          <w:color w:val="ff2600"/>
          <w:u w:color="ff2600"/>
          <w:rtl w:val="0"/>
          <w:lang w:val="en-US"/>
        </w:rPr>
        <w:t>tech host</w:t>
      </w:r>
      <w:r>
        <w:rPr>
          <w:rStyle w:val="Nessuno"/>
          <w:rFonts w:ascii="Calibri" w:cs="Calibri" w:hAnsi="Calibri" w:eastAsia="Calibri"/>
          <w:color w:val="ff2600"/>
          <w:u w:color="ff2600"/>
          <w:rtl w:val="0"/>
          <w:lang w:val="it-IT"/>
        </w:rPr>
        <w:t>)</w:t>
      </w:r>
      <w:r>
        <w:rPr>
          <w:rStyle w:val="Nessuno"/>
          <w:rFonts w:ascii="Calibri" w:cs="Calibri" w:hAnsi="Calibri" w:eastAsia="Calibri"/>
          <w:rtl w:val="0"/>
          <w:lang w:val="en-US"/>
        </w:rPr>
        <w:t xml:space="preserve"> </w:t>
      </w:r>
      <w:r>
        <w:rPr>
          <w:rStyle w:val="Nessuno"/>
          <w:rFonts w:ascii="Calibri" w:cs="Calibri" w:hAnsi="Calibri" w:eastAsia="Calibri"/>
          <w:sz w:val="24"/>
          <w:szCs w:val="24"/>
          <w:rtl w:val="0"/>
          <w:lang w:val="it-IT"/>
        </w:rPr>
        <w:t xml:space="preserve">_______ </w:t>
      </w:r>
      <w:r>
        <w:rPr>
          <w:rStyle w:val="Nessuno"/>
          <w:rFonts w:ascii="Calibri" w:cs="Calibri" w:hAnsi="Calibri" w:eastAsia="Calibri"/>
          <w:sz w:val="24"/>
          <w:szCs w:val="24"/>
          <w:rtl w:val="0"/>
          <w:lang w:val="en-US"/>
        </w:rPr>
        <w:t>will rejoin you to the conference call.</w:t>
      </w:r>
    </w:p>
    <w:p>
      <w:pPr>
        <w:pStyle w:val="Di default"/>
        <w:rPr>
          <w:rFonts w:ascii="Calibri" w:cs="Calibri" w:hAnsi="Calibri" w:eastAsia="Calibri"/>
          <w:sz w:val="24"/>
          <w:szCs w:val="24"/>
        </w:rPr>
      </w:pP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Let</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en-US"/>
        </w:rPr>
        <w:t xml:space="preserve">s start the meeting with a moment of silence </w:t>
      </w:r>
      <w:r>
        <w:rPr>
          <w:rStyle w:val="Nessuno"/>
          <w:rFonts w:ascii="Calibri" w:cs="Calibri" w:hAnsi="Calibri" w:eastAsia="Calibri"/>
          <w:sz w:val="24"/>
          <w:szCs w:val="24"/>
          <w:rtl w:val="0"/>
          <w:lang w:val="it-IT"/>
        </w:rPr>
        <w:t xml:space="preserve">for the still-suffering alcoholics inside and outside these rooms, </w:t>
      </w:r>
      <w:r>
        <w:rPr>
          <w:rStyle w:val="Nessuno"/>
          <w:rFonts w:ascii="Calibri" w:cs="Calibri" w:hAnsi="Calibri" w:eastAsia="Calibri"/>
          <w:sz w:val="24"/>
          <w:szCs w:val="24"/>
          <w:rtl w:val="0"/>
          <w:lang w:val="en-US"/>
        </w:rPr>
        <w:t xml:space="preserve">followed by the </w:t>
      </w:r>
      <w:r>
        <w:rPr>
          <w:rStyle w:val="Nessuno"/>
          <w:rFonts w:ascii="Calibri" w:cs="Calibri" w:hAnsi="Calibri" w:eastAsia="Calibri"/>
          <w:sz w:val="24"/>
          <w:szCs w:val="24"/>
          <w:rtl w:val="0"/>
          <w:lang w:val="it-IT"/>
        </w:rPr>
        <w:t>S</w:t>
      </w:r>
      <w:r>
        <w:rPr>
          <w:rStyle w:val="Nessuno"/>
          <w:rFonts w:ascii="Calibri" w:cs="Calibri" w:hAnsi="Calibri" w:eastAsia="Calibri"/>
          <w:sz w:val="24"/>
          <w:szCs w:val="24"/>
          <w:rtl w:val="0"/>
          <w:lang w:val="en-US"/>
        </w:rPr>
        <w:t xml:space="preserve">erenity </w:t>
      </w:r>
      <w:r>
        <w:rPr>
          <w:rStyle w:val="Nessuno"/>
          <w:rFonts w:ascii="Calibri" w:cs="Calibri" w:hAnsi="Calibri" w:eastAsia="Calibri"/>
          <w:sz w:val="24"/>
          <w:szCs w:val="24"/>
          <w:rtl w:val="0"/>
          <w:lang w:val="it-IT"/>
        </w:rPr>
        <w:t>P</w:t>
      </w:r>
      <w:r>
        <w:rPr>
          <w:rStyle w:val="Nessuno"/>
          <w:rFonts w:ascii="Calibri" w:cs="Calibri" w:hAnsi="Calibri" w:eastAsia="Calibri"/>
          <w:sz w:val="24"/>
          <w:szCs w:val="24"/>
          <w:rtl w:val="0"/>
          <w:lang w:val="en-US"/>
        </w:rPr>
        <w:t>rayer.</w:t>
      </w:r>
      <w:r>
        <w:rPr>
          <w:rStyle w:val="Nessuno"/>
          <w:rFonts w:ascii="Calibri" w:cs="Calibri" w:hAnsi="Calibri" w:eastAsia="Calibri"/>
          <w:sz w:val="24"/>
          <w:szCs w:val="24"/>
          <w:rtl w:val="0"/>
          <w:lang w:val="it-IT"/>
        </w:rPr>
        <w:t xml:space="preserve">   </w:t>
      </w:r>
    </w:p>
    <w:p>
      <w:pPr>
        <w:pStyle w:val="Di default"/>
        <w:rPr>
          <w:rStyle w:val="Nessuno"/>
          <w:rFonts w:ascii="Calibri" w:cs="Calibri" w:hAnsi="Calibri" w:eastAsia="Calibri"/>
          <w:color w:val="ff0000"/>
          <w:sz w:val="24"/>
          <w:szCs w:val="24"/>
          <w:u w:color="ff0000"/>
          <w:lang w:val="en-US"/>
        </w:rPr>
      </w:pPr>
    </w:p>
    <w:p>
      <w:pPr>
        <w:pStyle w:val="Di default"/>
        <w:rPr>
          <w:rStyle w:val="Nessuno"/>
          <w:rFonts w:ascii="Calibri" w:cs="Calibri" w:hAnsi="Calibri" w:eastAsia="Calibri"/>
          <w:sz w:val="24"/>
          <w:szCs w:val="24"/>
          <w:u w:color="ff0000"/>
          <w:lang w:val="en-US"/>
        </w:rPr>
      </w:pPr>
      <w:r>
        <w:rPr>
          <w:rStyle w:val="Nessuno"/>
          <w:rFonts w:ascii="Calibri" w:cs="Calibri" w:hAnsi="Calibri" w:eastAsia="Calibri"/>
          <w:color w:val="ff0000"/>
          <w:u w:color="ff0000"/>
          <w:rtl w:val="0"/>
          <w:lang w:val="en-US"/>
        </w:rPr>
        <w:t>Chair reads the Preamble</w:t>
      </w:r>
      <w:r>
        <w:rPr>
          <w:rStyle w:val="Nessuno"/>
          <w:rFonts w:ascii="Calibri" w:cs="Calibri" w:hAnsi="Calibri" w:eastAsia="Calibri"/>
          <w:color w:val="ff0000"/>
          <w:sz w:val="24"/>
          <w:szCs w:val="24"/>
          <w:u w:color="ff0000"/>
          <w:rtl w:val="0"/>
          <w:lang w:val="en-US"/>
        </w:rPr>
        <w:t xml:space="preserve"> </w:t>
      </w:r>
    </w:p>
    <w:p>
      <w:pPr>
        <w:pStyle w:val="Di default"/>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Alcoholics Anonymous is a fellowship of men and women who share their experience, strength and hope with each other that they may solve their common problem and help others to recover from alcoholism.</w:t>
      </w:r>
    </w:p>
    <w:p>
      <w:pPr>
        <w:pStyle w:val="Di default"/>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The only requirement for membership is a desire to stop drinking. There are no dues or fees for A.A. membership; we are self-supporting through our own contributions. A.A. is not allied with any sect, denomination, politics, organisation, or institution; does not wish to engage in any controversy; neither endorses nor opposes any causes. Our primary purpose is to stay sober and help other alcoholics to achieve sobriety.</w:t>
      </w:r>
    </w:p>
    <w:p>
      <w:pPr>
        <w:pStyle w:val="Di default"/>
        <w:rPr>
          <w:rStyle w:val="Nessuno"/>
          <w:rFonts w:ascii="Calibri" w:cs="Calibri" w:hAnsi="Calibri" w:eastAsia="Calibri"/>
          <w:sz w:val="24"/>
          <w:szCs w:val="24"/>
          <w:lang w:val="en-US"/>
        </w:rPr>
      </w:pPr>
    </w:p>
    <w:p>
      <w:pPr>
        <w:pStyle w:val="Di default"/>
        <w:rPr>
          <w:rStyle w:val="Nessuno"/>
          <w:rFonts w:ascii="Calibri" w:cs="Calibri" w:hAnsi="Calibri" w:eastAsia="Calibri"/>
          <w:color w:val="4dac2b"/>
          <w:sz w:val="24"/>
          <w:szCs w:val="24"/>
          <w:u w:color="000000"/>
        </w:rPr>
      </w:pPr>
      <w:r>
        <w:rPr>
          <w:rStyle w:val="Nessuno"/>
          <w:rFonts w:ascii="Calibri" w:cs="Calibri" w:hAnsi="Calibri" w:eastAsia="Calibri"/>
          <w:b w:val="1"/>
          <w:bCs w:val="1"/>
          <w:color w:val="4dac2b"/>
          <w:sz w:val="26"/>
          <w:szCs w:val="26"/>
          <w:u w:color="000000"/>
          <w:rtl w:val="0"/>
          <w:lang w:val="it-IT"/>
        </w:rPr>
        <w:t>**Only on the last T</w:t>
      </w:r>
      <w:r>
        <w:rPr>
          <w:rStyle w:val="Nessuno"/>
          <w:rFonts w:ascii="Calibri" w:cs="Calibri" w:hAnsi="Calibri" w:eastAsia="Calibri"/>
          <w:b w:val="1"/>
          <w:bCs w:val="1"/>
          <w:color w:val="4dac2b"/>
          <w:sz w:val="26"/>
          <w:szCs w:val="26"/>
          <w:u w:color="000000"/>
          <w:rtl w:val="0"/>
          <w:lang w:val="it-IT"/>
        </w:rPr>
        <w:t>hur</w:t>
      </w:r>
      <w:r>
        <w:rPr>
          <w:rStyle w:val="Nessuno"/>
          <w:rFonts w:ascii="Calibri" w:cs="Calibri" w:hAnsi="Calibri" w:eastAsia="Calibri"/>
          <w:b w:val="1"/>
          <w:bCs w:val="1"/>
          <w:color w:val="4dac2b"/>
          <w:sz w:val="26"/>
          <w:szCs w:val="26"/>
          <w:u w:color="000000"/>
          <w:rtl w:val="0"/>
          <w:lang w:val="it-IT"/>
        </w:rPr>
        <w:t>sday of the month:</w:t>
      </w:r>
      <w:r>
        <w:rPr>
          <w:rStyle w:val="Nessuno"/>
          <w:rFonts w:ascii="Calibri" w:cs="Calibri" w:hAnsi="Calibri" w:eastAsia="Calibri"/>
          <w:b w:val="1"/>
          <w:bCs w:val="1"/>
          <w:color w:val="4dac2b"/>
          <w:sz w:val="24"/>
          <w:szCs w:val="24"/>
          <w:u w:color="000000"/>
          <w:rtl w:val="0"/>
          <w:lang w:val="it-IT"/>
        </w:rPr>
        <w:t xml:space="preserve">  </w:t>
      </w:r>
      <w:r>
        <w:rPr>
          <w:rStyle w:val="Nessuno"/>
          <w:rFonts w:ascii="Calibri" w:cs="Calibri" w:hAnsi="Calibri" w:eastAsia="Calibri"/>
          <w:color w:val="4dac2b"/>
          <w:sz w:val="24"/>
          <w:szCs w:val="24"/>
          <w:u w:color="000000"/>
          <w:rtl w:val="0"/>
          <w:lang w:val="it-IT"/>
        </w:rPr>
        <w:t>Today is the last T</w:t>
      </w:r>
      <w:r>
        <w:rPr>
          <w:rStyle w:val="Nessuno"/>
          <w:rFonts w:ascii="Calibri" w:cs="Calibri" w:hAnsi="Calibri" w:eastAsia="Calibri"/>
          <w:color w:val="4dac2b"/>
          <w:sz w:val="24"/>
          <w:szCs w:val="24"/>
          <w:u w:color="000000"/>
          <w:rtl w:val="0"/>
          <w:lang w:val="it-IT"/>
        </w:rPr>
        <w:t>hur</w:t>
      </w:r>
      <w:r>
        <w:rPr>
          <w:rStyle w:val="Nessuno"/>
          <w:rFonts w:ascii="Calibri" w:cs="Calibri" w:hAnsi="Calibri" w:eastAsia="Calibri"/>
          <w:color w:val="4dac2b"/>
          <w:sz w:val="24"/>
          <w:szCs w:val="24"/>
          <w:u w:color="000000"/>
          <w:rtl w:val="0"/>
          <w:lang w:val="it-IT"/>
        </w:rPr>
        <w:t>sday of this month and we need to fill the service positions of chair and host for the next month;  if you</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re new to it, someone will help you to learn the ropes;  it isn</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t hard to do, everyone will benefit from your willingness to help out, and, we all find that doing service helps us in our own sobriety as well.</w:t>
      </w:r>
    </w:p>
    <w:p>
      <w:pPr>
        <w:pStyle w:val="Di default"/>
        <w:rPr>
          <w:rStyle w:val="Nessuno"/>
          <w:rFonts w:ascii="Calibri" w:cs="Calibri" w:hAnsi="Calibri" w:eastAsia="Calibri"/>
          <w:color w:val="4dac2b"/>
          <w:sz w:val="24"/>
          <w:szCs w:val="24"/>
          <w:u w:color="000000"/>
        </w:rPr>
      </w:pPr>
      <w:r>
        <w:rPr>
          <w:rStyle w:val="Nessuno"/>
          <w:rFonts w:ascii="Calibri" w:cs="Calibri" w:hAnsi="Calibri" w:eastAsia="Calibri"/>
          <w:color w:val="4dac2b"/>
          <w:sz w:val="24"/>
          <w:szCs w:val="24"/>
          <w:u w:color="000000"/>
          <w:rtl w:val="0"/>
          <w:lang w:val="it-IT"/>
        </w:rPr>
        <w:t>May we have a volunteer to chair this meeting for the T</w:t>
      </w:r>
      <w:r>
        <w:rPr>
          <w:rStyle w:val="Nessuno"/>
          <w:rFonts w:ascii="Calibri" w:cs="Calibri" w:hAnsi="Calibri" w:eastAsia="Calibri"/>
          <w:color w:val="4dac2b"/>
          <w:sz w:val="24"/>
          <w:szCs w:val="24"/>
          <w:u w:color="000000"/>
          <w:rtl w:val="0"/>
          <w:lang w:val="it-IT"/>
        </w:rPr>
        <w:t>hur</w:t>
      </w:r>
      <w:r>
        <w:rPr>
          <w:rStyle w:val="Nessuno"/>
          <w:rFonts w:ascii="Calibri" w:cs="Calibri" w:hAnsi="Calibri" w:eastAsia="Calibri"/>
          <w:color w:val="4dac2b"/>
          <w:sz w:val="24"/>
          <w:szCs w:val="24"/>
          <w:u w:color="000000"/>
          <w:rtl w:val="0"/>
          <w:lang w:val="it-IT"/>
        </w:rPr>
        <w:t>sdays in __________?</w:t>
      </w:r>
      <w:r>
        <w:rPr>
          <w:rStyle w:val="Nessuno"/>
          <w:rFonts w:ascii="Calibri" w:cs="Calibri" w:hAnsi="Calibri" w:eastAsia="Calibri"/>
          <w:color w:val="4dac2b"/>
          <w:sz w:val="24"/>
          <w:szCs w:val="24"/>
          <w:u w:color="000000"/>
        </w:rPr>
        <w:br w:type="textWrapping"/>
      </w:r>
      <w:r>
        <w:rPr>
          <w:rStyle w:val="Nessuno"/>
          <w:rFonts w:ascii="Calibri" w:cs="Calibri" w:hAnsi="Calibri" w:eastAsia="Calibri"/>
          <w:color w:val="4dac2b"/>
          <w:sz w:val="24"/>
          <w:szCs w:val="24"/>
          <w:u w:color="000000"/>
          <w:rtl w:val="0"/>
          <w:lang w:val="it-IT"/>
        </w:rPr>
        <w:t>Hosting requires some preparation, but is not complicated and our current hosts are very happy to help out anyone who is new to it.  May we have a volunteer to host this meeting during the month of __________?</w:t>
      </w:r>
    </w:p>
    <w:p>
      <w:pPr>
        <w:pStyle w:val="Di default"/>
        <w:rPr>
          <w:rStyle w:val="Nessuno"/>
          <w:rFonts w:ascii="Calibri" w:cs="Calibri" w:hAnsi="Calibri" w:eastAsia="Calibri"/>
          <w:b w:val="1"/>
          <w:bCs w:val="1"/>
          <w:color w:val="4dac2b"/>
          <w:sz w:val="24"/>
          <w:szCs w:val="24"/>
          <w:u w:color="000000"/>
        </w:rPr>
      </w:pPr>
      <w:r>
        <w:rPr>
          <w:rStyle w:val="Nessuno"/>
          <w:rFonts w:ascii="Calibri" w:cs="Calibri" w:hAnsi="Calibri" w:eastAsia="Calibri"/>
          <w:b w:val="1"/>
          <w:bCs w:val="1"/>
          <w:color w:val="4dac2b"/>
          <w:sz w:val="24"/>
          <w:szCs w:val="24"/>
          <w:u w:color="000000"/>
          <w:rtl w:val="0"/>
          <w:lang w:val="it-IT"/>
        </w:rPr>
        <w:t>*Thank the volunteers and make sure they</w:t>
      </w:r>
      <w:r>
        <w:rPr>
          <w:rStyle w:val="Nessuno"/>
          <w:rFonts w:ascii="Calibri" w:cs="Calibri" w:hAnsi="Calibri" w:eastAsia="Calibri"/>
          <w:b w:val="1"/>
          <w:bCs w:val="1"/>
          <w:color w:val="4dac2b"/>
          <w:sz w:val="24"/>
          <w:szCs w:val="24"/>
          <w:u w:color="000000"/>
          <w:rtl w:val="0"/>
          <w:lang w:val="it-IT"/>
        </w:rPr>
        <w:t>’</w:t>
      </w:r>
      <w:r>
        <w:rPr>
          <w:rStyle w:val="Nessuno"/>
          <w:rFonts w:ascii="Calibri" w:cs="Calibri" w:hAnsi="Calibri" w:eastAsia="Calibri"/>
          <w:b w:val="1"/>
          <w:bCs w:val="1"/>
          <w:color w:val="4dac2b"/>
          <w:sz w:val="24"/>
          <w:szCs w:val="24"/>
          <w:u w:color="000000"/>
          <w:rtl w:val="0"/>
          <w:lang w:val="it-IT"/>
        </w:rPr>
        <w:t>re connected to someone for help, if they are new.</w:t>
      </w:r>
    </w:p>
    <w:p>
      <w:pPr>
        <w:pStyle w:val="Di default"/>
        <w:rPr>
          <w:rStyle w:val="Nessuno"/>
          <w:rFonts w:ascii="Calibri" w:cs="Calibri" w:hAnsi="Calibri" w:eastAsia="Calibri"/>
          <w:sz w:val="24"/>
          <w:szCs w:val="24"/>
          <w:lang w:val="en-US"/>
        </w:rPr>
      </w:pP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Is there anyone new to Skype or AA that would like to say hello so we can welcome you?</w:t>
      </w:r>
      <w:r>
        <w:rPr>
          <w:rStyle w:val="Nessuno"/>
          <w:rFonts w:ascii="Calibri" w:cs="Calibri" w:hAnsi="Calibri" w:eastAsia="Calibri"/>
          <w:sz w:val="24"/>
          <w:szCs w:val="24"/>
          <w:rtl w:val="0"/>
          <w:lang w:val="it-IT"/>
        </w:rPr>
        <w:t xml:space="preserve">   This is so we can get to know you better.</w:t>
      </w:r>
    </w:p>
    <w:p>
      <w:pPr>
        <w:pStyle w:val="Di default"/>
        <w:widowControl w:val="0"/>
        <w:spacing w:line="276" w:lineRule="auto"/>
        <w:rPr>
          <w:rStyle w:val="Nessuno"/>
          <w:rFonts w:ascii="Calibri" w:cs="Calibri" w:hAnsi="Calibri" w:eastAsia="Calibri"/>
          <w:color w:val="ff2600"/>
          <w:u w:color="ff2600"/>
        </w:rPr>
      </w:pPr>
      <w:r>
        <w:rPr>
          <w:rStyle w:val="Nessuno"/>
          <w:rFonts w:ascii="Calibri" w:cs="Calibri" w:hAnsi="Calibri" w:eastAsia="Calibri"/>
          <w:sz w:val="24"/>
          <w:szCs w:val="24"/>
          <w:rtl w:val="0"/>
          <w:lang w:val="it-IT"/>
        </w:rPr>
        <w:t>Is there anyone in attendance who needs meeting attendance verification at meeting</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it-IT"/>
        </w:rPr>
        <w:t xml:space="preserve">s end? </w:t>
      </w:r>
      <w:r>
        <w:rPr>
          <w:rStyle w:val="Nessuno"/>
          <w:rFonts w:ascii="Calibri" w:cs="Calibri" w:hAnsi="Calibri" w:eastAsia="Calibri"/>
          <w:color w:val="ff2600"/>
          <w:u w:color="cc503e"/>
          <w:rtl w:val="0"/>
          <w:lang w:val="it-IT"/>
        </w:rPr>
        <w:t>(If so, ask them to put their name and email in the text box;  use the template at the end of this format to send the verification to that email after the meeting)</w:t>
      </w:r>
    </w:p>
    <w:p>
      <w:pPr>
        <w:pStyle w:val="Di default"/>
        <w:widowControl w:val="0"/>
        <w:spacing w:line="276" w:lineRule="auto"/>
        <w:rPr>
          <w:rStyle w:val="Nessuno"/>
          <w:rFonts w:ascii="Calibri" w:cs="Calibri" w:hAnsi="Calibri" w:eastAsia="Calibri"/>
          <w:color w:val="ff2600"/>
          <w:u w:color="ff2600"/>
        </w:rPr>
      </w:pPr>
    </w:p>
    <w:p>
      <w:pPr>
        <w:pStyle w:val="Di default"/>
        <w:widowControl w:val="0"/>
        <w:spacing w:line="276" w:lineRule="auto"/>
        <w:rPr>
          <w:rStyle w:val="Nessuno"/>
          <w:rFonts w:ascii="Calibri" w:cs="Calibri" w:hAnsi="Calibri" w:eastAsia="Calibri"/>
          <w:b w:val="1"/>
          <w:bCs w:val="1"/>
          <w:sz w:val="24"/>
          <w:szCs w:val="24"/>
        </w:rPr>
      </w:pPr>
      <w:r>
        <w:rPr>
          <w:rStyle w:val="Nessuno"/>
          <w:b w:val="1"/>
          <w:bCs w:val="1"/>
          <w:color w:val="ff2600"/>
          <w:u w:color="ff2600"/>
          <w:rtl w:val="0"/>
          <w:lang w:val="it-IT"/>
        </w:rPr>
        <w:t>*</w:t>
      </w:r>
      <w:r>
        <w:rPr>
          <w:rStyle w:val="Nessuno"/>
          <w:rFonts w:ascii="Calibri" w:cs="Calibri" w:hAnsi="Calibri" w:eastAsia="Calibri"/>
          <w:b w:val="1"/>
          <w:bCs w:val="1"/>
          <w:color w:val="cc503e"/>
          <w:sz w:val="24"/>
          <w:szCs w:val="24"/>
          <w:u w:color="cc503e"/>
          <w:rtl w:val="0"/>
          <w:lang w:val="it-IT"/>
        </w:rPr>
        <w:t>Copy and paste</w:t>
      </w:r>
      <w:r>
        <w:rPr>
          <w:rStyle w:val="Nessuno"/>
          <w:rFonts w:ascii="Calibri" w:cs="Calibri" w:hAnsi="Calibri" w:eastAsia="Calibri"/>
          <w:b w:val="1"/>
          <w:bCs w:val="1"/>
          <w:color w:val="cc503e"/>
          <w:sz w:val="24"/>
          <w:szCs w:val="24"/>
          <w:u w:color="cc503e"/>
          <w:rtl w:val="0"/>
          <w:lang w:val="it-IT"/>
        </w:rPr>
        <w:t xml:space="preserve"> Acceptance Was The Answer</w:t>
      </w:r>
      <w:r>
        <w:rPr>
          <w:rStyle w:val="Nessuno"/>
          <w:rFonts w:ascii="Calibri" w:cs="Calibri" w:hAnsi="Calibri" w:eastAsia="Calibri"/>
          <w:b w:val="1"/>
          <w:bCs w:val="1"/>
          <w:color w:val="cc503e"/>
          <w:sz w:val="24"/>
          <w:szCs w:val="24"/>
          <w:u w:color="cc503e"/>
          <w:rtl w:val="0"/>
          <w:lang w:val="it-IT"/>
        </w:rPr>
        <w:t>:</w:t>
      </w:r>
    </w:p>
    <w:p>
      <w:pPr>
        <w:pStyle w:val="Di default"/>
        <w:rPr>
          <w:rFonts w:ascii="Calibri" w:cs="Calibri" w:hAnsi="Calibri" w:eastAsia="Calibri"/>
          <w:sz w:val="24"/>
          <w:szCs w:val="24"/>
          <w:lang w:val="en-US"/>
        </w:rPr>
      </w:pPr>
    </w:p>
    <w:p>
      <w:pPr>
        <w:pStyle w:val="Di default"/>
        <w:rPr>
          <w:rStyle w:val="Nessuno"/>
          <w:sz w:val="16"/>
          <w:szCs w:val="16"/>
        </w:rPr>
      </w:pPr>
      <w:r>
        <w:rPr>
          <w:rStyle w:val="Nessuno"/>
          <w:b w:val="1"/>
          <w:bCs w:val="1"/>
          <w:sz w:val="16"/>
          <w:szCs w:val="16"/>
          <w:rtl w:val="0"/>
          <w:lang w:val="it-IT"/>
        </w:rPr>
        <w:t xml:space="preserve">Acceptance Was the Answer </w:t>
      </w:r>
      <w:r>
        <w:rPr>
          <w:rStyle w:val="Nessuno"/>
          <w:sz w:val="16"/>
          <w:szCs w:val="16"/>
          <w:rtl w:val="0"/>
          <w:lang w:val="it-IT"/>
        </w:rPr>
        <w:t>pg. 416-420, Alcoholics Anonymous</w:t>
      </w:r>
    </w:p>
    <w:p>
      <w:pPr>
        <w:pStyle w:val="Di default"/>
        <w:rPr>
          <w:rStyle w:val="Nessuno"/>
          <w:sz w:val="16"/>
          <w:szCs w:val="16"/>
        </w:rPr>
      </w:pPr>
      <w:r>
        <w:rPr>
          <w:rStyle w:val="Nessuno"/>
          <w:sz w:val="16"/>
          <w:szCs w:val="16"/>
          <w:rtl w:val="0"/>
          <w:lang w:val="it-IT"/>
        </w:rPr>
        <w:t>It helped me a great deal to become convinced that alcoholism was a disease, not a moral issue:  that I had been drinking as a result of a compulsion, even though I had not been aware of the compulsion at the time;  and that sobriety was not a matter of willpower.  The people of A.A. had something that looked much better than what I had, but I was afraid to let go of what I had in order to try something new;  there was a certain sense of security in the familiar.</w:t>
      </w:r>
    </w:p>
    <w:p>
      <w:pPr>
        <w:pStyle w:val="Di default"/>
        <w:rPr>
          <w:rStyle w:val="Nessuno"/>
          <w:sz w:val="16"/>
          <w:szCs w:val="16"/>
        </w:rPr>
      </w:pPr>
      <w:r>
        <w:rPr>
          <w:rStyle w:val="Nessuno"/>
          <w:sz w:val="16"/>
          <w:szCs w:val="16"/>
          <w:rtl w:val="0"/>
          <w:lang w:val="it-IT"/>
        </w:rPr>
        <w:t xml:space="preserve">At last, acceptance proved to be the key to my drinking problem.  After I had been around A.A. for seven months, tapering off alcohol and pills, not finding the program working very well, I was finally able to say, </w:t>
      </w:r>
      <w:r>
        <w:rPr>
          <w:rStyle w:val="Nessuno"/>
          <w:sz w:val="16"/>
          <w:szCs w:val="16"/>
          <w:rtl w:val="0"/>
          <w:lang w:val="it-IT"/>
        </w:rPr>
        <w:t>“</w:t>
      </w:r>
      <w:r>
        <w:rPr>
          <w:rStyle w:val="Nessuno"/>
          <w:sz w:val="16"/>
          <w:szCs w:val="16"/>
          <w:rtl w:val="0"/>
          <w:lang w:val="it-IT"/>
        </w:rPr>
        <w:t>Okay, God. It IS true that I - of all people, strange as it may seem, and even though I didn</w:t>
      </w:r>
      <w:r>
        <w:rPr>
          <w:rStyle w:val="Nessuno"/>
          <w:sz w:val="16"/>
          <w:szCs w:val="16"/>
          <w:rtl w:val="0"/>
          <w:lang w:val="it-IT"/>
        </w:rPr>
        <w:t>’</w:t>
      </w:r>
      <w:r>
        <w:rPr>
          <w:rStyle w:val="Nessuno"/>
          <w:sz w:val="16"/>
          <w:szCs w:val="16"/>
          <w:rtl w:val="0"/>
          <w:lang w:val="it-IT"/>
        </w:rPr>
        <w:t>t give my permission - really, really am an alcoholic of sorts.  And it</w:t>
      </w:r>
      <w:r>
        <w:rPr>
          <w:rStyle w:val="Nessuno"/>
          <w:sz w:val="16"/>
          <w:szCs w:val="16"/>
          <w:rtl w:val="0"/>
          <w:lang w:val="it-IT"/>
        </w:rPr>
        <w:t>’</w:t>
      </w:r>
      <w:r>
        <w:rPr>
          <w:rStyle w:val="Nessuno"/>
          <w:sz w:val="16"/>
          <w:szCs w:val="16"/>
          <w:rtl w:val="0"/>
          <w:lang w:val="it-IT"/>
        </w:rPr>
        <w:t>s all right with me.  Now, what am I going to do about it?</w:t>
      </w:r>
      <w:r>
        <w:rPr>
          <w:rStyle w:val="Nessuno"/>
          <w:sz w:val="16"/>
          <w:szCs w:val="16"/>
          <w:rtl w:val="0"/>
          <w:lang w:val="it-IT"/>
        </w:rPr>
        <w:t xml:space="preserve">”  </w:t>
      </w:r>
      <w:r>
        <w:rPr>
          <w:rStyle w:val="Nessuno"/>
          <w:sz w:val="16"/>
          <w:szCs w:val="16"/>
          <w:rtl w:val="0"/>
          <w:lang w:val="it-IT"/>
        </w:rPr>
        <w:t>When I stopped living in the problem and began living in the answer, the problem went away.  From that moment on, I have not had a single compulsion to drink.</w:t>
      </w:r>
    </w:p>
    <w:p>
      <w:pPr>
        <w:pStyle w:val="Di default"/>
        <w:rPr>
          <w:rStyle w:val="Nessuno"/>
          <w:sz w:val="16"/>
          <w:szCs w:val="16"/>
        </w:rPr>
      </w:pPr>
      <w:r>
        <w:rPr>
          <w:rStyle w:val="Nessuno"/>
          <w:sz w:val="16"/>
          <w:szCs w:val="16"/>
          <w:rtl w:val="0"/>
          <w:lang w:val="it-IT"/>
        </w:rPr>
        <w:t>And acceptance is the answer to ALL my problems today.  When I am disturbed, it is because I find some person, place, thing or situation - some fact of my life - unacceptable to me, and I can find no serenity until I accept that person, place, thing or situation as being exactly the way it is supposed to be at this moment.  Nothing, absolutely nothing, happens in God</w:t>
      </w:r>
      <w:r>
        <w:rPr>
          <w:rStyle w:val="Nessuno"/>
          <w:sz w:val="16"/>
          <w:szCs w:val="16"/>
          <w:rtl w:val="0"/>
          <w:lang w:val="it-IT"/>
        </w:rPr>
        <w:t>’</w:t>
      </w:r>
      <w:r>
        <w:rPr>
          <w:rStyle w:val="Nessuno"/>
          <w:sz w:val="16"/>
          <w:szCs w:val="16"/>
          <w:rtl w:val="0"/>
          <w:lang w:val="it-IT"/>
        </w:rPr>
        <w:t>s world by mistake.  Until I could accept my alcoholism, I could not stay sober;  unless I accept life completely on life</w:t>
      </w:r>
      <w:r>
        <w:rPr>
          <w:rStyle w:val="Nessuno"/>
          <w:sz w:val="16"/>
          <w:szCs w:val="16"/>
          <w:rtl w:val="0"/>
          <w:lang w:val="it-IT"/>
        </w:rPr>
        <w:t>’</w:t>
      </w:r>
      <w:r>
        <w:rPr>
          <w:rStyle w:val="Nessuno"/>
          <w:sz w:val="16"/>
          <w:szCs w:val="16"/>
          <w:rtl w:val="0"/>
          <w:lang w:val="it-IT"/>
        </w:rPr>
        <w:t>s terms, I cannot be happy.  I need to concentrate not so much on what needs to be changed in the world as on what needs to be changed in me and my attitudes.</w:t>
      </w:r>
    </w:p>
    <w:p>
      <w:pPr>
        <w:pStyle w:val="Di default"/>
        <w:rPr>
          <w:rStyle w:val="Nessuno"/>
          <w:sz w:val="16"/>
          <w:szCs w:val="16"/>
        </w:rPr>
      </w:pPr>
      <w:r>
        <w:rPr>
          <w:rStyle w:val="Nessuno"/>
          <w:sz w:val="16"/>
          <w:szCs w:val="16"/>
          <w:rtl w:val="0"/>
          <w:lang w:val="it-IT"/>
        </w:rPr>
        <w:t>A.A. and acceptance have taught me that there is a bit of good in the worst of us and a bit of bad in the best of us;  that we are all children of God and we each have a right to be here.  When I complain about me or about you, I am complaining about God</w:t>
      </w:r>
      <w:r>
        <w:rPr>
          <w:rStyle w:val="Nessuno"/>
          <w:sz w:val="16"/>
          <w:szCs w:val="16"/>
          <w:rtl w:val="0"/>
          <w:lang w:val="it-IT"/>
        </w:rPr>
        <w:t>’</w:t>
      </w:r>
      <w:r>
        <w:rPr>
          <w:rStyle w:val="Nessuno"/>
          <w:sz w:val="16"/>
          <w:szCs w:val="16"/>
          <w:rtl w:val="0"/>
          <w:lang w:val="it-IT"/>
        </w:rPr>
        <w:t>s handiwork.  I am saying that I know better than God.</w:t>
      </w:r>
    </w:p>
    <w:p>
      <w:pPr>
        <w:pStyle w:val="Di default"/>
        <w:rPr>
          <w:rStyle w:val="Nessuno"/>
          <w:sz w:val="16"/>
          <w:szCs w:val="16"/>
        </w:rPr>
      </w:pPr>
      <w:r>
        <w:rPr>
          <w:rStyle w:val="Nessuno"/>
          <w:sz w:val="16"/>
          <w:szCs w:val="16"/>
          <w:rtl w:val="0"/>
          <w:lang w:val="it-IT"/>
        </w:rPr>
        <w:t xml:space="preserve">Perhaps the best thing of all for me is to remember that my serenity is inversely proportional to my expectations.  The higher my expectations of other people are, the lower is my serenity.  I can watch my serenity level rise when I discard my expectations.  But then my </w:t>
      </w:r>
      <w:r>
        <w:rPr>
          <w:rStyle w:val="Nessuno"/>
          <w:sz w:val="16"/>
          <w:szCs w:val="16"/>
          <w:rtl w:val="0"/>
          <w:lang w:val="it-IT"/>
        </w:rPr>
        <w:t>“</w:t>
      </w:r>
      <w:r>
        <w:rPr>
          <w:rStyle w:val="Nessuno"/>
          <w:sz w:val="16"/>
          <w:szCs w:val="16"/>
          <w:rtl w:val="0"/>
          <w:lang w:val="it-IT"/>
        </w:rPr>
        <w:t>rights</w:t>
      </w:r>
      <w:r>
        <w:rPr>
          <w:rStyle w:val="Nessuno"/>
          <w:sz w:val="16"/>
          <w:szCs w:val="16"/>
          <w:rtl w:val="0"/>
          <w:lang w:val="it-IT"/>
        </w:rPr>
        <w:t xml:space="preserve">” </w:t>
      </w:r>
      <w:r>
        <w:rPr>
          <w:rStyle w:val="Nessuno"/>
          <w:sz w:val="16"/>
          <w:szCs w:val="16"/>
          <w:rtl w:val="0"/>
          <w:lang w:val="it-IT"/>
        </w:rPr>
        <w:t xml:space="preserve">try to move in, and they too can force my serenity level down.  I have to discard my </w:t>
      </w:r>
      <w:r>
        <w:rPr>
          <w:rStyle w:val="Nessuno"/>
          <w:sz w:val="16"/>
          <w:szCs w:val="16"/>
          <w:rtl w:val="0"/>
          <w:lang w:val="it-IT"/>
        </w:rPr>
        <w:t>“</w:t>
      </w:r>
      <w:r>
        <w:rPr>
          <w:rStyle w:val="Nessuno"/>
          <w:sz w:val="16"/>
          <w:szCs w:val="16"/>
          <w:rtl w:val="0"/>
          <w:lang w:val="it-IT"/>
        </w:rPr>
        <w:t>rights</w:t>
      </w:r>
      <w:r>
        <w:rPr>
          <w:rStyle w:val="Nessuno"/>
          <w:sz w:val="16"/>
          <w:szCs w:val="16"/>
          <w:rtl w:val="0"/>
          <w:lang w:val="it-IT"/>
        </w:rPr>
        <w:t xml:space="preserve">” </w:t>
      </w:r>
      <w:r>
        <w:rPr>
          <w:rStyle w:val="Nessuno"/>
          <w:sz w:val="16"/>
          <w:szCs w:val="16"/>
          <w:rtl w:val="0"/>
          <w:lang w:val="it-IT"/>
        </w:rPr>
        <w:t xml:space="preserve">as well as my expectations, by asking myself, </w:t>
      </w:r>
      <w:r>
        <w:rPr>
          <w:rStyle w:val="Nessuno"/>
          <w:sz w:val="16"/>
          <w:szCs w:val="16"/>
          <w:rtl w:val="0"/>
          <w:lang w:val="it-IT"/>
        </w:rPr>
        <w:t>“</w:t>
      </w:r>
      <w:r>
        <w:rPr>
          <w:rStyle w:val="Nessuno"/>
          <w:sz w:val="16"/>
          <w:szCs w:val="16"/>
          <w:rtl w:val="0"/>
          <w:lang w:val="it-IT"/>
        </w:rPr>
        <w:t>How important is it, really?  How important is it, compared to my serenity, my emotional sobriety?</w:t>
      </w:r>
      <w:r>
        <w:rPr>
          <w:rStyle w:val="Nessuno"/>
          <w:sz w:val="16"/>
          <w:szCs w:val="16"/>
          <w:rtl w:val="0"/>
          <w:lang w:val="it-IT"/>
        </w:rPr>
        <w:t xml:space="preserve">”   </w:t>
      </w:r>
      <w:r>
        <w:rPr>
          <w:rStyle w:val="Nessuno"/>
          <w:sz w:val="16"/>
          <w:szCs w:val="16"/>
          <w:rtl w:val="0"/>
          <w:lang w:val="it-IT"/>
        </w:rPr>
        <w:t xml:space="preserve">And when I place more value on my serenity and sobriety than on anything else, I can maintain them at a higher level - at least for the time being.  </w:t>
      </w:r>
    </w:p>
    <w:p>
      <w:pPr>
        <w:pStyle w:val="Di default"/>
        <w:rPr>
          <w:rStyle w:val="Nessuno"/>
          <w:sz w:val="16"/>
          <w:szCs w:val="16"/>
        </w:rPr>
      </w:pPr>
      <w:r>
        <w:rPr>
          <w:rStyle w:val="Nessuno"/>
          <w:sz w:val="16"/>
          <w:szCs w:val="16"/>
          <w:rtl w:val="0"/>
          <w:lang w:val="it-IT"/>
        </w:rPr>
        <w:t>Acceptance is the key to my relationship with God today.  I never just sit and do nothing while waiting for Him to tell me what to do.  Rather, I do whatever is in front of me to be done, and I leave the results up to Him;  however it turns out, that</w:t>
      </w:r>
      <w:r>
        <w:rPr>
          <w:rStyle w:val="Nessuno"/>
          <w:sz w:val="16"/>
          <w:szCs w:val="16"/>
          <w:rtl w:val="0"/>
          <w:lang w:val="it-IT"/>
        </w:rPr>
        <w:t>’</w:t>
      </w:r>
      <w:r>
        <w:rPr>
          <w:rStyle w:val="Nessuno"/>
          <w:sz w:val="16"/>
          <w:szCs w:val="16"/>
          <w:rtl w:val="0"/>
          <w:lang w:val="it-IT"/>
        </w:rPr>
        <w:t>s God</w:t>
      </w:r>
      <w:r>
        <w:rPr>
          <w:rStyle w:val="Nessuno"/>
          <w:sz w:val="16"/>
          <w:szCs w:val="16"/>
          <w:rtl w:val="0"/>
          <w:lang w:val="it-IT"/>
        </w:rPr>
        <w:t>’</w:t>
      </w:r>
      <w:r>
        <w:rPr>
          <w:rStyle w:val="Nessuno"/>
          <w:sz w:val="16"/>
          <w:szCs w:val="16"/>
          <w:rtl w:val="0"/>
          <w:lang w:val="it-IT"/>
        </w:rPr>
        <w:t xml:space="preserve">s will for me.  </w:t>
      </w:r>
    </w:p>
    <w:p>
      <w:pPr>
        <w:pStyle w:val="Di default"/>
        <w:rPr>
          <w:rStyle w:val="Nessuno"/>
          <w:sz w:val="16"/>
          <w:szCs w:val="16"/>
        </w:rPr>
      </w:pPr>
      <w:r>
        <w:rPr>
          <w:rStyle w:val="Nessuno"/>
          <w:sz w:val="16"/>
          <w:szCs w:val="16"/>
          <w:rtl w:val="0"/>
          <w:lang w:val="it-IT"/>
        </w:rPr>
        <w:t>I must keep my magic magnifying mind ON my acceptance and OFF my expectations, for my serenity is directly proportional to my level of acceptance.  When I remember this, I cans see I</w:t>
      </w:r>
      <w:r>
        <w:rPr>
          <w:rStyle w:val="Nessuno"/>
          <w:sz w:val="16"/>
          <w:szCs w:val="16"/>
          <w:rtl w:val="0"/>
          <w:lang w:val="it-IT"/>
        </w:rPr>
        <w:t>’</w:t>
      </w:r>
      <w:r>
        <w:rPr>
          <w:rStyle w:val="Nessuno"/>
          <w:sz w:val="16"/>
          <w:szCs w:val="16"/>
          <w:rtl w:val="0"/>
          <w:lang w:val="it-IT"/>
        </w:rPr>
        <w:t>ve never had it so good.  Thank God for A.A.!</w:t>
      </w:r>
    </w:p>
    <w:p>
      <w:pPr>
        <w:pStyle w:val="Di default"/>
        <w:spacing w:before="100" w:after="100"/>
        <w:rPr>
          <w:rStyle w:val="Nessuno"/>
          <w:rFonts w:ascii="Arial" w:cs="Arial" w:hAnsi="Arial" w:eastAsia="Arial"/>
          <w:sz w:val="24"/>
          <w:szCs w:val="24"/>
          <w:lang w:val="en-US"/>
        </w:rPr>
      </w:pPr>
    </w:p>
    <w:p>
      <w:pPr>
        <w:pStyle w:val="Di default"/>
        <w:rPr>
          <w:rStyle w:val="Nessuno"/>
          <w:rFonts w:ascii="Calibri" w:cs="Calibri" w:hAnsi="Calibri" w:eastAsia="Calibri"/>
          <w:color w:val="ff0000"/>
          <w:sz w:val="26"/>
          <w:szCs w:val="26"/>
          <w:u w:color="ff0000"/>
          <w:lang w:val="en-US"/>
        </w:rPr>
      </w:pPr>
      <w:r>
        <w:rPr>
          <w:rStyle w:val="Hyperlink.1"/>
          <w:rFonts w:ascii="Calibri" w:cs="Calibri" w:hAnsi="Calibri" w:eastAsia="Calibri"/>
          <w:color w:val="0000ff"/>
          <w:sz w:val="26"/>
          <w:szCs w:val="26"/>
          <w:u w:val="single" w:color="0000ff"/>
          <w:lang w:val="en-US"/>
        </w:rPr>
        <w:fldChar w:fldCharType="begin" w:fldLock="0"/>
      </w:r>
      <w:r>
        <w:rPr>
          <w:rStyle w:val="Hyperlink.1"/>
          <w:rFonts w:ascii="Calibri" w:cs="Calibri" w:hAnsi="Calibri" w:eastAsia="Calibri"/>
          <w:color w:val="0000ff"/>
          <w:sz w:val="26"/>
          <w:szCs w:val="26"/>
          <w:u w:val="single" w:color="0000ff"/>
          <w:lang w:val="en-US"/>
        </w:rPr>
        <w:instrText xml:space="preserve"> HYPERLINK "https://docs.google.com/document/d/1qzpVni0YDvJ2m2ssaegRqALSNTa7-Nx1CREZyGMi9Eo/edit?usp=sharing"</w:instrText>
      </w:r>
      <w:r>
        <w:rPr>
          <w:rStyle w:val="Hyperlink.1"/>
          <w:rFonts w:ascii="Calibri" w:cs="Calibri" w:hAnsi="Calibri" w:eastAsia="Calibri"/>
          <w:color w:val="0000ff"/>
          <w:sz w:val="26"/>
          <w:szCs w:val="26"/>
          <w:u w:val="single" w:color="0000ff"/>
          <w:lang w:val="en-US"/>
        </w:rPr>
        <w:fldChar w:fldCharType="separate" w:fldLock="0"/>
      </w:r>
      <w:r>
        <w:rPr>
          <w:rStyle w:val="Hyperlink.1"/>
          <w:rFonts w:ascii="Calibri" w:cs="Calibri" w:hAnsi="Calibri" w:eastAsia="Calibri"/>
          <w:color w:val="0000ff"/>
          <w:sz w:val="26"/>
          <w:szCs w:val="26"/>
          <w:u w:val="single" w:color="0000ff"/>
          <w:rtl w:val="0"/>
          <w:lang w:val="en-US"/>
        </w:rPr>
        <w:t>(Chair-please pick up the reading here)</w:t>
      </w:r>
      <w:r>
        <w:rPr>
          <w:lang w:val="en-US"/>
        </w:rPr>
        <w:fldChar w:fldCharType="end" w:fldLock="0"/>
      </w:r>
    </w:p>
    <w:p>
      <w:pPr>
        <w:pStyle w:val="Di default"/>
        <w:rPr>
          <w:rStyle w:val="Nessuno"/>
          <w:rFonts w:ascii="Calibri" w:cs="Calibri" w:hAnsi="Calibri" w:eastAsia="Calibri"/>
          <w:color w:val="ff0000"/>
          <w:sz w:val="26"/>
          <w:szCs w:val="26"/>
          <w:u w:color="ff0000"/>
          <w:lang w:val="en-US"/>
        </w:rPr>
      </w:pPr>
    </w:p>
    <w:p>
      <w:pPr>
        <w:pStyle w:val="Di default"/>
        <w:rPr>
          <w:rStyle w:val="Nessuno"/>
          <w:rFonts w:ascii="Arial" w:cs="Arial" w:hAnsi="Arial" w:eastAsia="Arial"/>
          <w:sz w:val="24"/>
          <w:szCs w:val="24"/>
        </w:rPr>
      </w:pPr>
      <w:r>
        <w:rPr>
          <w:rStyle w:val="Nessuno"/>
          <w:rFonts w:ascii="Calibri" w:cs="Calibri" w:hAnsi="Calibri" w:eastAsia="Calibri"/>
          <w:b w:val="1"/>
          <w:bCs w:val="1"/>
          <w:color w:val="ff0000"/>
          <w:u w:color="ff0000"/>
          <w:rtl w:val="0"/>
          <w:lang w:val="it-IT"/>
        </w:rPr>
        <w:t>*</w:t>
      </w:r>
      <w:r>
        <w:rPr>
          <w:rStyle w:val="Nessuno"/>
          <w:rFonts w:ascii="Calibri" w:cs="Calibri" w:hAnsi="Calibri" w:eastAsia="Calibri"/>
          <w:b w:val="1"/>
          <w:bCs w:val="1"/>
          <w:color w:val="ff0000"/>
          <w:sz w:val="24"/>
          <w:szCs w:val="24"/>
          <w:u w:color="ff0000"/>
          <w:rtl w:val="0"/>
          <w:lang w:val="en-US"/>
        </w:rPr>
        <w:t>Copy and Paste the passage.</w:t>
      </w:r>
      <w:r>
        <w:rPr>
          <w:rStyle w:val="Nessuno"/>
          <w:rFonts w:ascii="Calibri" w:cs="Calibri" w:hAnsi="Calibri" w:eastAsia="Calibri"/>
          <w:b w:val="1"/>
          <w:bCs w:val="1"/>
          <w:color w:val="ff0000"/>
          <w:sz w:val="24"/>
          <w:szCs w:val="24"/>
          <w:u w:color="ff0000"/>
          <w:rtl w:val="0"/>
          <w:lang w:val="it-IT"/>
        </w:rPr>
        <w:t xml:space="preserve"> </w:t>
      </w:r>
      <w:r>
        <w:rPr>
          <w:rStyle w:val="Nessuno"/>
          <w:rFonts w:ascii="Calibri" w:cs="Calibri" w:hAnsi="Calibri" w:eastAsia="Calibri"/>
          <w:color w:val="ff0000"/>
          <w:sz w:val="24"/>
          <w:szCs w:val="24"/>
          <w:u w:color="ff0000"/>
          <w:rtl w:val="0"/>
          <w:lang w:val="it-IT"/>
        </w:rPr>
        <w:t xml:space="preserve">  </w:t>
      </w:r>
      <w:r>
        <w:rPr>
          <w:rStyle w:val="Nessuno"/>
          <w:rFonts w:ascii="Calibri" w:cs="Calibri" w:hAnsi="Calibri" w:eastAsia="Calibri"/>
          <w:color w:val="ff0000"/>
          <w:sz w:val="24"/>
          <w:szCs w:val="24"/>
          <w:u w:color="ff0000"/>
          <w:rtl w:val="0"/>
          <w:lang w:val="en-US"/>
        </w:rPr>
        <w:t xml:space="preserve"> Post the page number with the passage.</w:t>
      </w:r>
    </w:p>
    <w:p>
      <w:pPr>
        <w:pStyle w:val="Di default"/>
        <w:spacing w:before="100" w:after="100"/>
        <w:rPr>
          <w:rStyle w:val="Nessuno"/>
          <w:rFonts w:ascii="Arial" w:cs="Arial" w:hAnsi="Arial" w:eastAsia="Arial"/>
          <w:color w:val="ed220b"/>
          <w:sz w:val="24"/>
          <w:szCs w:val="24"/>
          <w:u w:color="ed220b"/>
          <w:lang w:val="en-US"/>
        </w:rPr>
      </w:pP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This is a Came To Believe</w:t>
      </w:r>
      <w:r>
        <w:rPr>
          <w:rStyle w:val="Nessuno"/>
          <w:rFonts w:ascii="Calibri" w:cs="Calibri" w:hAnsi="Calibri" w:eastAsia="Calibri"/>
          <w:sz w:val="24"/>
          <w:szCs w:val="24"/>
          <w:rtl w:val="0"/>
          <w:lang w:val="nl-NL"/>
        </w:rPr>
        <w:t xml:space="preserve"> meeting </w:t>
      </w:r>
      <w:r>
        <w:rPr>
          <w:rStyle w:val="Nessuno"/>
          <w:rFonts w:ascii="Calibri" w:cs="Calibri" w:hAnsi="Calibri" w:eastAsia="Calibri"/>
          <w:sz w:val="24"/>
          <w:szCs w:val="24"/>
          <w:rtl w:val="0"/>
          <w:lang w:val="en-US"/>
        </w:rPr>
        <w:t xml:space="preserve">of Alcoholics Anonymous. We read a passage from </w:t>
      </w:r>
      <w:r>
        <w:rPr>
          <w:rStyle w:val="Nessuno"/>
          <w:rFonts w:ascii="Calibri" w:cs="Calibri" w:hAnsi="Calibri" w:eastAsia="Calibri"/>
          <w:sz w:val="24"/>
          <w:szCs w:val="24"/>
          <w:rtl w:val="0"/>
          <w:lang w:val="it-IT"/>
        </w:rPr>
        <w:t xml:space="preserve">the book </w:t>
      </w:r>
      <w:r>
        <w:rPr>
          <w:rStyle w:val="Nessuno"/>
          <w:rFonts w:ascii="Calibri" w:cs="Calibri" w:hAnsi="Calibri" w:eastAsia="Calibri"/>
          <w:sz w:val="24"/>
          <w:szCs w:val="24"/>
          <w:u w:val="single"/>
          <w:rtl w:val="0"/>
          <w:lang w:val="en-US"/>
        </w:rPr>
        <w:t>Came To Bel</w:t>
      </w:r>
      <w:r>
        <w:rPr>
          <w:rStyle w:val="Nessuno"/>
          <w:rFonts w:ascii="Calibri" w:cs="Calibri" w:hAnsi="Calibri" w:eastAsia="Calibri"/>
          <w:sz w:val="24"/>
          <w:szCs w:val="24"/>
          <w:u w:val="single"/>
          <w:rtl w:val="0"/>
          <w:lang w:val="it-IT"/>
        </w:rPr>
        <w:t>ie</w:t>
      </w:r>
      <w:r>
        <w:rPr>
          <w:rStyle w:val="Nessuno"/>
          <w:rFonts w:ascii="Calibri" w:cs="Calibri" w:hAnsi="Calibri" w:eastAsia="Calibri"/>
          <w:sz w:val="24"/>
          <w:szCs w:val="24"/>
          <w:u w:val="single"/>
          <w:rtl w:val="0"/>
          <w:lang w:val="en-US"/>
        </w:rPr>
        <w:t>ve</w:t>
      </w:r>
      <w:r>
        <w:rPr>
          <w:rStyle w:val="Nessuno"/>
          <w:rFonts w:ascii="Calibri" w:cs="Calibri" w:hAnsi="Calibri" w:eastAsia="Calibri"/>
          <w:sz w:val="24"/>
          <w:szCs w:val="24"/>
          <w:rtl w:val="0"/>
          <w:lang w:val="en-US"/>
        </w:rPr>
        <w:t xml:space="preserve"> and discuss it. </w:t>
      </w:r>
      <w:r>
        <w:rPr>
          <w:rStyle w:val="Nessuno"/>
          <w:rFonts w:ascii="Calibri" w:cs="Calibri" w:hAnsi="Calibri" w:eastAsia="Calibri"/>
          <w:sz w:val="24"/>
          <w:szCs w:val="24"/>
          <w:u w:val="single"/>
          <w:rtl w:val="0"/>
          <w:lang w:val="en-US"/>
        </w:rPr>
        <w:t>Came To Believe</w:t>
      </w:r>
      <w:r>
        <w:rPr>
          <w:rStyle w:val="Nessuno"/>
          <w:rFonts w:ascii="Calibri" w:cs="Calibri" w:hAnsi="Calibri" w:eastAsia="Calibri"/>
          <w:sz w:val="24"/>
          <w:szCs w:val="24"/>
          <w:rtl w:val="0"/>
          <w:lang w:val="en-US"/>
        </w:rPr>
        <w:t xml:space="preserve"> is an AA World Services publication that addresses the description of AA</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en-US"/>
        </w:rPr>
        <w:t xml:space="preserve"> </w:t>
      </w:r>
      <w:r>
        <w:rPr>
          <w:rStyle w:val="Nessuno"/>
          <w:rFonts w:ascii="Calibri" w:cs="Calibri" w:hAnsi="Calibri" w:eastAsia="Calibri"/>
          <w:sz w:val="24"/>
          <w:szCs w:val="24"/>
          <w:rtl w:val="0"/>
          <w:lang w:val="it-IT"/>
        </w:rPr>
        <w:t xml:space="preserve">in part, </w:t>
      </w:r>
      <w:r>
        <w:rPr>
          <w:rStyle w:val="Nessuno"/>
          <w:rFonts w:ascii="Calibri" w:cs="Calibri" w:hAnsi="Calibri" w:eastAsia="Calibri"/>
          <w:sz w:val="24"/>
          <w:szCs w:val="24"/>
          <w:rtl w:val="0"/>
          <w:lang w:val="en-US"/>
        </w:rPr>
        <w:t>as "a spiritual program". Our cofounder Dr. Bob said "We are not bound by theological doctrine</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en-US"/>
        </w:rPr>
        <w:t>.We are many minds in our organi</w:t>
      </w:r>
      <w:r>
        <w:rPr>
          <w:rStyle w:val="Nessuno"/>
          <w:rFonts w:ascii="Calibri" w:cs="Calibri" w:hAnsi="Calibri" w:eastAsia="Calibri"/>
          <w:sz w:val="24"/>
          <w:szCs w:val="24"/>
          <w:rtl w:val="0"/>
          <w:lang w:val="it-IT"/>
        </w:rPr>
        <w:t>s</w:t>
      </w:r>
      <w:r>
        <w:rPr>
          <w:rStyle w:val="Nessuno"/>
          <w:rFonts w:ascii="Calibri" w:cs="Calibri" w:hAnsi="Calibri" w:eastAsia="Calibri"/>
          <w:sz w:val="24"/>
          <w:szCs w:val="24"/>
          <w:rtl w:val="0"/>
          <w:lang w:val="en-US"/>
        </w:rPr>
        <w:t xml:space="preserve">ation." The </w:t>
      </w:r>
      <w:r>
        <w:rPr>
          <w:rStyle w:val="Nessuno"/>
          <w:rFonts w:ascii="Calibri" w:cs="Calibri" w:hAnsi="Calibri" w:eastAsia="Calibri"/>
          <w:sz w:val="24"/>
          <w:szCs w:val="24"/>
          <w:u w:val="single"/>
          <w:rtl w:val="0"/>
          <w:lang w:val="en-US"/>
        </w:rPr>
        <w:t>Came To Believe</w:t>
      </w:r>
      <w:r>
        <w:rPr>
          <w:rStyle w:val="Nessuno"/>
          <w:rFonts w:ascii="Calibri" w:cs="Calibri" w:hAnsi="Calibri" w:eastAsia="Calibri"/>
          <w:sz w:val="24"/>
          <w:szCs w:val="24"/>
          <w:rtl w:val="0"/>
          <w:lang w:val="en-US"/>
        </w:rPr>
        <w:t xml:space="preserve"> booklet is designed as an outlet for the rich diversity of convictions implied in </w:t>
      </w:r>
      <w:r>
        <w:rPr>
          <w:rStyle w:val="Nessuno"/>
          <w:rFonts w:ascii="Calibri" w:cs="Calibri" w:hAnsi="Calibri" w:eastAsia="Calibri"/>
          <w:sz w:val="24"/>
          <w:szCs w:val="24"/>
          <w:rtl w:val="0"/>
          <w:lang w:val="it-IT"/>
        </w:rPr>
        <w:t xml:space="preserve">the phrase, </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en-US"/>
        </w:rPr>
        <w:t>God as we understand him."</w:t>
      </w:r>
    </w:p>
    <w:p>
      <w:pPr>
        <w:pStyle w:val="Di default"/>
        <w:rPr>
          <w:rFonts w:ascii="Calibri" w:cs="Calibri" w:hAnsi="Calibri" w:eastAsia="Calibri"/>
          <w:sz w:val="24"/>
          <w:szCs w:val="24"/>
          <w:lang w:val="en-US"/>
        </w:rPr>
      </w:pPr>
    </w:p>
    <w:p>
      <w:pPr>
        <w:pStyle w:val="Di default"/>
        <w:rPr>
          <w:rStyle w:val="Nessuno"/>
          <w:rFonts w:ascii="Trebuchet MS" w:cs="Trebuchet MS" w:hAnsi="Trebuchet MS" w:eastAsia="Trebuchet MS"/>
          <w:color w:val="ff0000"/>
          <w:sz w:val="24"/>
          <w:szCs w:val="24"/>
          <w:u w:color="ff0000"/>
          <w:lang w:val="en-US"/>
        </w:rPr>
      </w:pPr>
      <w:r>
        <w:rPr>
          <w:rStyle w:val="Nessuno"/>
          <w:rFonts w:ascii="Calibri" w:cs="Calibri" w:hAnsi="Calibri" w:eastAsia="Calibri"/>
          <w:color w:val="ff0000"/>
          <w:sz w:val="24"/>
          <w:szCs w:val="24"/>
          <w:u w:color="ff0000"/>
          <w:rtl w:val="0"/>
          <w:lang w:val="en-US"/>
        </w:rPr>
        <w:t xml:space="preserve"> </w:t>
      </w:r>
      <w:r>
        <w:rPr>
          <w:rStyle w:val="Nessuno"/>
          <w:rFonts w:ascii="Trebuchet MS" w:hAnsi="Trebuchet MS"/>
          <w:color w:val="ff0000"/>
          <w:sz w:val="24"/>
          <w:szCs w:val="24"/>
          <w:u w:color="ff0000"/>
          <w:rtl w:val="0"/>
          <w:lang w:val="en-US"/>
        </w:rPr>
        <w:t>Ask for a volunteer to read the passage.</w:t>
      </w:r>
    </w:p>
    <w:p>
      <w:pPr>
        <w:pStyle w:val="Di default"/>
        <w:rPr>
          <w:rStyle w:val="Nessuno"/>
          <w:rFonts w:ascii="Trebuchet MS" w:cs="Trebuchet MS" w:hAnsi="Trebuchet MS" w:eastAsia="Trebuchet MS"/>
          <w:color w:val="ff0000"/>
          <w:sz w:val="24"/>
          <w:szCs w:val="24"/>
          <w:u w:color="ff0000"/>
          <w:lang w:val="en-US"/>
        </w:rPr>
      </w:pPr>
    </w:p>
    <w:p>
      <w:pPr>
        <w:pStyle w:val="Di default"/>
        <w:rPr>
          <w:rStyle w:val="Nessuno"/>
          <w:rFonts w:ascii="Calibri" w:cs="Calibri" w:hAnsi="Calibri" w:eastAsia="Calibri"/>
          <w:sz w:val="24"/>
          <w:szCs w:val="24"/>
          <w:u w:color="ff0000"/>
        </w:rPr>
      </w:pPr>
      <w:r>
        <w:rPr>
          <w:rStyle w:val="Nessuno"/>
          <w:rFonts w:ascii="Calibri" w:cs="Calibri" w:hAnsi="Calibri" w:eastAsia="Calibri"/>
          <w:sz w:val="24"/>
          <w:szCs w:val="24"/>
          <w:u w:color="ff0000"/>
          <w:rtl w:val="0"/>
          <w:lang w:val="it-IT"/>
        </w:rPr>
        <w:t>We will now open</w:t>
      </w:r>
      <w:r>
        <w:rPr>
          <w:rStyle w:val="Nessuno"/>
          <w:rFonts w:ascii="Calibri" w:cs="Calibri" w:hAnsi="Calibri" w:eastAsia="Calibri"/>
          <w:color w:val="ff0000"/>
          <w:sz w:val="24"/>
          <w:szCs w:val="24"/>
          <w:u w:color="ff0000"/>
          <w:rtl w:val="0"/>
          <w:lang w:val="it-IT"/>
        </w:rPr>
        <w:t xml:space="preserve"> </w:t>
      </w:r>
      <w:r>
        <w:rPr>
          <w:rStyle w:val="Nessuno"/>
          <w:rFonts w:ascii="Calibri" w:cs="Calibri" w:hAnsi="Calibri" w:eastAsia="Calibri"/>
          <w:sz w:val="24"/>
          <w:szCs w:val="24"/>
          <w:u w:color="ff0000"/>
          <w:rtl w:val="0"/>
          <w:lang w:val="it-IT"/>
        </w:rPr>
        <w:t xml:space="preserve">the meeting for </w:t>
      </w:r>
      <w:r>
        <w:rPr>
          <w:rStyle w:val="Nessuno"/>
          <w:rFonts w:ascii="Calibri" w:cs="Calibri" w:hAnsi="Calibri" w:eastAsia="Calibri"/>
          <w:sz w:val="24"/>
          <w:szCs w:val="24"/>
          <w:u w:color="ff0000"/>
          <w:rtl w:val="0"/>
          <w:lang w:val="en-US"/>
        </w:rPr>
        <w:t>discuss</w:t>
      </w:r>
      <w:r>
        <w:rPr>
          <w:rStyle w:val="Nessuno"/>
          <w:rFonts w:ascii="Calibri" w:cs="Calibri" w:hAnsi="Calibri" w:eastAsia="Calibri"/>
          <w:sz w:val="24"/>
          <w:szCs w:val="24"/>
          <w:u w:color="ff0000"/>
          <w:rtl w:val="0"/>
          <w:lang w:val="it-IT"/>
        </w:rPr>
        <w:t>ion on</w:t>
      </w:r>
      <w:r>
        <w:rPr>
          <w:rStyle w:val="Nessuno"/>
          <w:rFonts w:ascii="Calibri" w:cs="Calibri" w:hAnsi="Calibri" w:eastAsia="Calibri"/>
          <w:sz w:val="24"/>
          <w:szCs w:val="24"/>
          <w:u w:color="ff0000"/>
          <w:rtl w:val="0"/>
          <w:lang w:val="en-US"/>
        </w:rPr>
        <w:t xml:space="preserve"> the passage we just read</w:t>
      </w:r>
      <w:r>
        <w:rPr>
          <w:rStyle w:val="Nessuno"/>
          <w:rFonts w:ascii="Calibri" w:cs="Calibri" w:hAnsi="Calibri" w:eastAsia="Calibri"/>
          <w:sz w:val="24"/>
          <w:szCs w:val="24"/>
          <w:u w:color="ff0000"/>
          <w:rtl w:val="0"/>
          <w:lang w:val="it-IT"/>
        </w:rPr>
        <w:t>, or anything to do with your alcoholism and recovery</w:t>
      </w:r>
      <w:r>
        <w:rPr>
          <w:rStyle w:val="Nessuno"/>
          <w:rFonts w:ascii="Calibri" w:cs="Calibri" w:hAnsi="Calibri" w:eastAsia="Calibri"/>
          <w:sz w:val="24"/>
          <w:szCs w:val="24"/>
          <w:u w:color="ff0000"/>
          <w:rtl w:val="0"/>
          <w:lang w:val="en-US"/>
        </w:rPr>
        <w:t xml:space="preserve">. </w:t>
      </w:r>
      <w:r>
        <w:rPr>
          <w:rStyle w:val="Nessuno"/>
          <w:rFonts w:ascii="Calibri" w:cs="Calibri" w:hAnsi="Calibri" w:eastAsia="Calibri"/>
          <w:sz w:val="24"/>
          <w:szCs w:val="24"/>
          <w:rtl w:val="0"/>
          <w:lang w:val="en-US"/>
        </w:rPr>
        <w:t xml:space="preserve">We ask that you please mute your microphone when you are not sharing, please refrain from </w:t>
      </w:r>
      <w:r>
        <w:rPr>
          <w:rStyle w:val="Nessuno"/>
          <w:rFonts w:ascii="Calibri" w:cs="Calibri" w:hAnsi="Calibri" w:eastAsia="Calibri"/>
          <w:sz w:val="24"/>
          <w:szCs w:val="24"/>
          <w:rtl w:val="0"/>
          <w:lang w:val="it-IT"/>
        </w:rPr>
        <w:t>commenting on someone else</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it-IT"/>
        </w:rPr>
        <w:t>s share, or engaging in extensive conversation in the text box, so as not to disturb the other members</w:t>
      </w:r>
      <w:r>
        <w:rPr>
          <w:rStyle w:val="Nessuno"/>
          <w:rFonts w:ascii="Calibri" w:cs="Calibri" w:hAnsi="Calibri" w:eastAsia="Calibri"/>
          <w:sz w:val="24"/>
          <w:szCs w:val="24"/>
          <w:rtl w:val="0"/>
          <w:lang w:val="en-US"/>
        </w:rPr>
        <w:t xml:space="preserve">. </w:t>
      </w:r>
      <w:r>
        <w:rPr>
          <w:rStyle w:val="Nessuno"/>
          <w:rFonts w:ascii="Calibri" w:cs="Calibri" w:hAnsi="Calibri" w:eastAsia="Calibri"/>
          <w:sz w:val="24"/>
          <w:szCs w:val="24"/>
          <w:rtl w:val="0"/>
          <w:lang w:val="it-IT"/>
        </w:rPr>
        <w:t xml:space="preserve">  </w:t>
      </w:r>
    </w:p>
    <w:p>
      <w:pPr>
        <w:pStyle w:val="Di default"/>
        <w:rPr>
          <w:rStyle w:val="Nessuno"/>
          <w:rFonts w:ascii="Calibri" w:cs="Calibri" w:hAnsi="Calibri" w:eastAsia="Calibri"/>
          <w:color w:val="ff0000"/>
          <w:sz w:val="24"/>
          <w:szCs w:val="24"/>
          <w:u w:color="ff0000"/>
          <w:lang w:val="en-US"/>
        </w:rPr>
      </w:pPr>
      <w:r>
        <w:rPr>
          <w:rStyle w:val="Nessuno"/>
          <w:rFonts w:ascii="Calibri" w:cs="Calibri" w:hAnsi="Calibri" w:eastAsia="Calibri"/>
          <w:b w:val="1"/>
          <w:bCs w:val="1"/>
          <w:color w:val="ff0000"/>
          <w:sz w:val="24"/>
          <w:szCs w:val="24"/>
          <w:u w:val="single" w:color="ff0000"/>
          <w:rtl w:val="0"/>
          <w:lang w:val="en-US"/>
        </w:rPr>
        <w:t xml:space="preserve">NOTE:  </w:t>
      </w:r>
      <w:r>
        <w:rPr>
          <w:rStyle w:val="Nessuno"/>
          <w:rFonts w:ascii="Calibri" w:cs="Calibri" w:hAnsi="Calibri" w:eastAsia="Calibri"/>
          <w:color w:val="ff0000"/>
          <w:sz w:val="24"/>
          <w:szCs w:val="24"/>
          <w:u w:color="ff0000"/>
          <w:rtl w:val="0"/>
          <w:lang w:val="en-US"/>
        </w:rPr>
        <w:t>If everyone has had an opportunity to share and there</w:t>
      </w:r>
      <w:r>
        <w:rPr>
          <w:rStyle w:val="Nessuno"/>
          <w:rFonts w:ascii="Calibri" w:cs="Calibri" w:hAnsi="Calibri" w:eastAsia="Calibri"/>
          <w:color w:val="ff0000"/>
          <w:sz w:val="24"/>
          <w:szCs w:val="24"/>
          <w:u w:color="ff0000"/>
          <w:rtl w:val="0"/>
          <w:lang w:val="en-US"/>
        </w:rPr>
        <w:t>’</w:t>
      </w:r>
      <w:r>
        <w:rPr>
          <w:rStyle w:val="Nessuno"/>
          <w:rFonts w:ascii="Calibri" w:cs="Calibri" w:hAnsi="Calibri" w:eastAsia="Calibri"/>
          <w:color w:val="ff0000"/>
          <w:sz w:val="24"/>
          <w:szCs w:val="24"/>
          <w:u w:color="ff0000"/>
          <w:rtl w:val="0"/>
          <w:lang w:val="en-US"/>
        </w:rPr>
        <w:t>s time remaining</w:t>
      </w:r>
      <w:r>
        <w:rPr>
          <w:rStyle w:val="Nessuno"/>
          <w:rFonts w:ascii="Calibri" w:cs="Calibri" w:hAnsi="Calibri" w:eastAsia="Calibri"/>
          <w:color w:val="ff0000"/>
          <w:sz w:val="24"/>
          <w:szCs w:val="24"/>
          <w:u w:color="ff0000"/>
          <w:rtl w:val="0"/>
          <w:lang w:val="it-IT"/>
        </w:rPr>
        <w:t>,</w:t>
      </w:r>
      <w:r>
        <w:rPr>
          <w:rStyle w:val="Nessuno"/>
          <w:rFonts w:ascii="Calibri" w:cs="Calibri" w:hAnsi="Calibri" w:eastAsia="Calibri"/>
          <w:color w:val="ff0000"/>
          <w:sz w:val="24"/>
          <w:szCs w:val="24"/>
          <w:u w:color="ff0000"/>
          <w:rtl w:val="0"/>
          <w:lang w:val="en-US"/>
        </w:rPr>
        <w:t xml:space="preserve"> post and discuss the next passage.</w:t>
      </w:r>
    </w:p>
    <w:p>
      <w:pPr>
        <w:pStyle w:val="Di default"/>
        <w:rPr>
          <w:rStyle w:val="Nessuno"/>
          <w:rFonts w:ascii="Calibri" w:cs="Calibri" w:hAnsi="Calibri" w:eastAsia="Calibri"/>
          <w:color w:val="ff0000"/>
          <w:sz w:val="24"/>
          <w:szCs w:val="24"/>
          <w:u w:color="ff0000"/>
          <w:lang w:val="en-US"/>
        </w:rPr>
      </w:pPr>
    </w:p>
    <w:p>
      <w:pPr>
        <w:pStyle w:val="Di default"/>
        <w:rPr>
          <w:rStyle w:val="Nessuno"/>
          <w:rFonts w:ascii="Calibri" w:cs="Calibri" w:hAnsi="Calibri" w:eastAsia="Calibri"/>
          <w:color w:val="ff0000"/>
          <w:sz w:val="24"/>
          <w:szCs w:val="24"/>
          <w:u w:color="ff0000"/>
          <w:lang w:val="en-US"/>
        </w:rPr>
      </w:pPr>
    </w:p>
    <w:p>
      <w:pPr>
        <w:pStyle w:val="Di default"/>
        <w:rPr>
          <w:rStyle w:val="Nessuno"/>
          <w:rFonts w:ascii="Calibri" w:cs="Calibri" w:hAnsi="Calibri" w:eastAsia="Calibri"/>
          <w:color w:val="ff0000"/>
          <w:sz w:val="24"/>
          <w:szCs w:val="24"/>
          <w:u w:color="ff0000"/>
          <w:lang w:val="it-IT"/>
        </w:rPr>
      </w:pPr>
      <w:r>
        <w:rPr>
          <w:rStyle w:val="Nessuno"/>
          <w:rFonts w:ascii="Calibri" w:cs="Calibri" w:hAnsi="Calibri" w:eastAsia="Calibri"/>
          <w:color w:val="ff0000"/>
          <w:sz w:val="24"/>
          <w:szCs w:val="24"/>
          <w:u w:color="ff0000"/>
          <w:rtl w:val="0"/>
          <w:lang w:val="en-US"/>
        </w:rPr>
        <w:t xml:space="preserve">At </w:t>
      </w:r>
      <w:r>
        <w:rPr>
          <w:rStyle w:val="Nessuno"/>
          <w:rFonts w:ascii="Calibri" w:cs="Calibri" w:hAnsi="Calibri" w:eastAsia="Calibri"/>
          <w:b w:val="1"/>
          <w:bCs w:val="1"/>
          <w:color w:val="ff0000"/>
          <w:sz w:val="24"/>
          <w:szCs w:val="24"/>
          <w:u w:color="ff0000"/>
          <w:rtl w:val="0"/>
          <w:lang w:val="en-US"/>
        </w:rPr>
        <w:t>10:25</w:t>
      </w:r>
      <w:r>
        <w:rPr>
          <w:rStyle w:val="Nessuno"/>
          <w:rFonts w:ascii="Calibri" w:cs="Calibri" w:hAnsi="Calibri" w:eastAsia="Calibri"/>
          <w:b w:val="1"/>
          <w:bCs w:val="1"/>
          <w:color w:val="ff0000"/>
          <w:sz w:val="24"/>
          <w:szCs w:val="24"/>
          <w:u w:color="ff0000"/>
          <w:rtl w:val="0"/>
          <w:lang w:val="it-IT"/>
        </w:rPr>
        <w:t>pm</w:t>
      </w:r>
      <w:r>
        <w:rPr>
          <w:rStyle w:val="Nessuno"/>
          <w:rFonts w:ascii="Calibri" w:cs="Calibri" w:hAnsi="Calibri" w:eastAsia="Calibri"/>
          <w:color w:val="ff0000"/>
          <w:sz w:val="24"/>
          <w:szCs w:val="24"/>
          <w:u w:color="ff0000"/>
          <w:rtl w:val="0"/>
          <w:lang w:val="en-US"/>
        </w:rPr>
        <w:t xml:space="preserve"> Korea/Japan Time</w:t>
      </w:r>
      <w:r>
        <w:rPr>
          <w:rStyle w:val="Nessuno"/>
          <w:rFonts w:ascii="Calibri" w:cs="Calibri" w:hAnsi="Calibri" w:eastAsia="Calibri"/>
          <w:color w:val="ff0000"/>
          <w:sz w:val="24"/>
          <w:szCs w:val="24"/>
          <w:u w:color="ff0000"/>
          <w:rtl w:val="0"/>
          <w:lang w:val="it-IT"/>
        </w:rPr>
        <w:t xml:space="preserve"> -</w:t>
      </w:r>
    </w:p>
    <w:p>
      <w:pPr>
        <w:pStyle w:val="Di default"/>
        <w:rPr>
          <w:rStyle w:val="Nessuno"/>
          <w:rFonts w:ascii="Calibri" w:cs="Calibri" w:hAnsi="Calibri" w:eastAsia="Calibri"/>
          <w:color w:val="ed220b"/>
          <w:sz w:val="24"/>
          <w:szCs w:val="24"/>
          <w:u w:color="ed220b"/>
        </w:rPr>
      </w:pPr>
      <w:r>
        <w:rPr>
          <w:rStyle w:val="Nessuno"/>
          <w:rFonts w:ascii="Calibri" w:cs="Calibri" w:hAnsi="Calibri" w:eastAsia="Calibri"/>
          <w:sz w:val="24"/>
          <w:szCs w:val="24"/>
          <w:rtl w:val="0"/>
          <w:lang w:val="it-IT"/>
        </w:rPr>
        <w:t>That</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it-IT"/>
        </w:rPr>
        <w:t xml:space="preserve">s all the time we have for sharing today, thank you to everyone who contributed.  </w:t>
      </w:r>
      <w:r>
        <w:rPr>
          <w:rStyle w:val="Nessuno"/>
          <w:rFonts w:ascii="Calibri" w:cs="Calibri" w:hAnsi="Calibri" w:eastAsia="Calibri"/>
          <w:sz w:val="24"/>
          <w:szCs w:val="24"/>
          <w:rtl w:val="0"/>
          <w:lang w:val="en-US"/>
        </w:rPr>
        <w:t xml:space="preserve"> </w:t>
      </w:r>
    </w:p>
    <w:p>
      <w:pPr>
        <w:pStyle w:val="Di default"/>
        <w:rPr>
          <w:rStyle w:val="Nessuno"/>
          <w:rFonts w:ascii="Calibri" w:cs="Calibri" w:hAnsi="Calibri" w:eastAsia="Calibri"/>
          <w:color w:val="ed220b"/>
          <w:sz w:val="24"/>
          <w:szCs w:val="24"/>
          <w:u w:color="ed220b"/>
          <w:lang w:val="en-US"/>
        </w:rPr>
      </w:pPr>
    </w:p>
    <w:p>
      <w:pPr>
        <w:pStyle w:val="Di default"/>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Are there any AA anniversaries this week?</w:t>
      </w:r>
    </w:p>
    <w:p>
      <w:pPr>
        <w:pStyle w:val="Di default"/>
        <w:rPr>
          <w:rFonts w:ascii="Calibri" w:cs="Calibri" w:hAnsi="Calibri" w:eastAsia="Calibri"/>
          <w:sz w:val="24"/>
          <w:szCs w:val="24"/>
          <w:lang w:val="en-US"/>
        </w:rPr>
      </w:pP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Are there any AA related announcements</w:t>
      </w:r>
      <w:r>
        <w:rPr>
          <w:rStyle w:val="Nessuno"/>
          <w:rFonts w:ascii="Calibri" w:cs="Calibri" w:hAnsi="Calibri" w:eastAsia="Calibri"/>
          <w:sz w:val="24"/>
          <w:szCs w:val="24"/>
          <w:rtl w:val="0"/>
          <w:lang w:val="it-IT"/>
        </w:rPr>
        <w:t>?</w:t>
      </w:r>
    </w:p>
    <w:p>
      <w:pPr>
        <w:pStyle w:val="Di default"/>
        <w:rPr>
          <w:rFonts w:ascii="Calibri" w:cs="Calibri" w:hAnsi="Calibri" w:eastAsia="Calibri"/>
          <w:sz w:val="24"/>
          <w:szCs w:val="24"/>
          <w:lang w:val="en-US"/>
        </w:rPr>
      </w:pP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This meeting encourages sponsorship. If you are available for sponsorship, please type yes in the text</w:t>
      </w:r>
      <w:r>
        <w:rPr>
          <w:rStyle w:val="Nessuno"/>
          <w:rFonts w:ascii="Calibri" w:cs="Calibri" w:hAnsi="Calibri" w:eastAsia="Calibri"/>
          <w:sz w:val="24"/>
          <w:szCs w:val="24"/>
          <w:rtl w:val="0"/>
          <w:lang w:val="it-IT"/>
        </w:rPr>
        <w:t xml:space="preserve"> box</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If you need a sponsor contact one of these people. </w:t>
      </w:r>
    </w:p>
    <w:p>
      <w:pPr>
        <w:pStyle w:val="Di default"/>
        <w:rPr>
          <w:rFonts w:ascii="Calibri" w:cs="Calibri" w:hAnsi="Calibri" w:eastAsia="Calibri"/>
          <w:sz w:val="24"/>
          <w:szCs w:val="24"/>
          <w:lang w:val="en-US"/>
        </w:rPr>
      </w:pPr>
    </w:p>
    <w:p>
      <w:pPr>
        <w:pStyle w:val="Di default"/>
        <w:rPr>
          <w:rStyle w:val="Nessuno"/>
          <w:rFonts w:ascii="Calibri" w:cs="Calibri" w:hAnsi="Calibri" w:eastAsia="Calibri"/>
          <w:color w:val="ed220b"/>
          <w:sz w:val="24"/>
          <w:szCs w:val="24"/>
          <w:u w:color="ed220b"/>
        </w:rPr>
      </w:pPr>
      <w:r>
        <w:rPr>
          <w:rStyle w:val="Nessuno"/>
          <w:b w:val="1"/>
          <w:bCs w:val="1"/>
          <w:color w:val="ff2600"/>
          <w:u w:color="ff2600"/>
          <w:rtl w:val="0"/>
          <w:lang w:val="it-IT"/>
        </w:rPr>
        <w:t>*Copy and paste</w:t>
      </w:r>
      <w:r>
        <w:rPr>
          <w:rStyle w:val="Nessuno"/>
          <w:rFonts w:ascii="Calibri" w:cs="Calibri" w:hAnsi="Calibri" w:eastAsia="Calibri"/>
          <w:color w:val="ed220b"/>
          <w:sz w:val="24"/>
          <w:szCs w:val="24"/>
          <w:u w:color="ed220b"/>
          <w:rtl w:val="0"/>
          <w:lang w:val="it-IT"/>
        </w:rPr>
        <w:t xml:space="preserve"> the following links:</w:t>
      </w:r>
    </w:p>
    <w:p>
      <w:pPr>
        <w:pStyle w:val="Di default"/>
        <w:spacing w:after="200" w:line="276" w:lineRule="auto"/>
        <w:rPr>
          <w:rStyle w:val="Nessuno"/>
          <w:rFonts w:ascii="Calibri" w:cs="Calibri" w:hAnsi="Calibri" w:eastAsia="Calibri"/>
          <w:color w:val="0432ff"/>
          <w:sz w:val="24"/>
          <w:szCs w:val="24"/>
          <w:u w:color="0432ff"/>
        </w:rPr>
      </w:pPr>
      <w:r>
        <w:rPr>
          <w:rStyle w:val="Nessuno"/>
          <w:rFonts w:ascii="Calibri" w:cs="Calibri" w:hAnsi="Calibri" w:eastAsia="Calibri"/>
          <w:color w:val="ed220b"/>
          <w:sz w:val="24"/>
          <w:szCs w:val="24"/>
          <w:u w:color="ed220b"/>
          <w:rtl w:val="0"/>
          <w:lang w:val="it-IT"/>
        </w:rPr>
        <w:t xml:space="preserve"> </w:t>
      </w:r>
      <w:r>
        <w:rPr>
          <w:rStyle w:val="Hyperlink.2"/>
          <w:color w:val="0000ff"/>
          <w:u w:val="single" w:color="0000ff"/>
          <w:lang w:val="en-US"/>
        </w:rPr>
        <w:fldChar w:fldCharType="begin" w:fldLock="0"/>
      </w:r>
      <w:r>
        <w:rPr>
          <w:rStyle w:val="Hyperlink.2"/>
          <w:color w:val="0000ff"/>
          <w:u w:val="single" w:color="0000ff"/>
          <w:lang w:val="en-US"/>
        </w:rPr>
        <w:instrText xml:space="preserve"> HYPERLINK "https://paypal.me/AlanJoycetreauser?country.x=GB&amp;locale.x=en_GB"</w:instrText>
      </w:r>
      <w:r>
        <w:rPr>
          <w:rStyle w:val="Hyperlink.2"/>
          <w:color w:val="0000ff"/>
          <w:u w:val="single" w:color="0000ff"/>
          <w:lang w:val="en-US"/>
        </w:rPr>
        <w:fldChar w:fldCharType="separate" w:fldLock="0"/>
      </w:r>
      <w:r>
        <w:rPr>
          <w:rStyle w:val="Hyperlink.2"/>
          <w:color w:val="0000ff"/>
          <w:u w:val="single" w:color="0000ff"/>
          <w:rtl w:val="0"/>
          <w:lang w:val="en-US"/>
        </w:rPr>
        <w:t>https://paypal.me/AlanJoycetreauser?country.x=GB&amp;locale.x=en_GB</w:t>
      </w:r>
      <w:r>
        <w:rPr/>
        <w:fldChar w:fldCharType="end" w:fldLock="0"/>
      </w:r>
      <w:r>
        <w:rPr>
          <w:rStyle w:val="Nessuno"/>
          <w:rFonts w:ascii="Calibri" w:cs="Calibri" w:hAnsi="Calibri" w:eastAsia="Calibri"/>
          <w:color w:val="ed220b"/>
          <w:sz w:val="24"/>
          <w:szCs w:val="24"/>
          <w:u w:color="ed220b"/>
          <w:rtl w:val="0"/>
          <w:lang w:val="it-IT"/>
        </w:rPr>
        <w:t xml:space="preserve"> </w:t>
      </w:r>
    </w:p>
    <w:p>
      <w:pPr>
        <w:pStyle w:val="Di default"/>
        <w:spacing w:after="200" w:line="276" w:lineRule="auto"/>
        <w:rPr>
          <w:rStyle w:val="Nessuno"/>
          <w:rFonts w:ascii="Calibri" w:cs="Calibri" w:hAnsi="Calibri" w:eastAsia="Calibri"/>
          <w:color w:val="0432ff"/>
          <w:sz w:val="24"/>
          <w:szCs w:val="24"/>
          <w:u w:color="0432ff"/>
        </w:rPr>
      </w:pPr>
      <w:r>
        <w:rPr>
          <w:rStyle w:val="Hyperlink.3"/>
          <w:color w:val="0000ff"/>
          <w:sz w:val="24"/>
          <w:szCs w:val="24"/>
          <w:u w:val="single" w:color="0000ff"/>
          <w:lang w:val="it-IT"/>
        </w:rPr>
        <w:fldChar w:fldCharType="begin" w:fldLock="0"/>
      </w:r>
      <w:r>
        <w:rPr>
          <w:rStyle w:val="Hyperlink.3"/>
          <w:color w:val="0000ff"/>
          <w:sz w:val="24"/>
          <w:szCs w:val="24"/>
          <w:u w:val="single" w:color="0000ff"/>
          <w:lang w:val="it-IT"/>
        </w:rPr>
        <w:instrText xml:space="preserve"> HYPERLINK "http://aaonlinemeeting.net"</w:instrText>
      </w:r>
      <w:r>
        <w:rPr>
          <w:rStyle w:val="Hyperlink.3"/>
          <w:color w:val="0000ff"/>
          <w:sz w:val="24"/>
          <w:szCs w:val="24"/>
          <w:u w:val="single" w:color="0000ff"/>
          <w:lang w:val="it-IT"/>
        </w:rPr>
        <w:fldChar w:fldCharType="separate" w:fldLock="0"/>
      </w:r>
      <w:r>
        <w:rPr>
          <w:rStyle w:val="Hyperlink.3"/>
          <w:color w:val="0000ff"/>
          <w:sz w:val="24"/>
          <w:szCs w:val="24"/>
          <w:u w:val="single" w:color="0000ff"/>
          <w:rtl w:val="0"/>
          <w:lang w:val="it-IT"/>
        </w:rPr>
        <w:t>aaonlinemeeting.net</w:t>
      </w:r>
      <w:r>
        <w:rPr/>
        <w:fldChar w:fldCharType="end" w:fldLock="0"/>
      </w:r>
      <w:r>
        <w:rPr>
          <w:rStyle w:val="Nessuno"/>
          <w:rFonts w:ascii="Calibri" w:cs="Calibri" w:hAnsi="Calibri" w:eastAsia="Calibri"/>
          <w:color w:val="0432ff"/>
          <w:sz w:val="24"/>
          <w:szCs w:val="24"/>
          <w:u w:color="0432ff"/>
          <w:rtl w:val="0"/>
          <w:lang w:val="en-US"/>
        </w:rPr>
        <w:t xml:space="preserve"> </w:t>
      </w:r>
    </w:p>
    <w:p>
      <w:pPr>
        <w:pStyle w:val="Di default"/>
        <w:spacing w:line="276" w:lineRule="auto"/>
        <w:rPr>
          <w:rStyle w:val="Nessuno"/>
          <w:rFonts w:ascii="Arial" w:cs="Arial" w:hAnsi="Arial" w:eastAsia="Arial"/>
          <w:sz w:val="24"/>
          <w:szCs w:val="24"/>
        </w:rPr>
      </w:pPr>
      <w:r>
        <w:rPr>
          <w:rStyle w:val="Nessuno"/>
          <w:sz w:val="24"/>
          <w:szCs w:val="24"/>
          <w:rtl w:val="0"/>
          <w:lang w:val="en-US"/>
        </w:rPr>
        <w:t xml:space="preserve">For more information about the other meetings during the week, please go to </w:t>
      </w:r>
      <w:r>
        <w:rPr>
          <w:rStyle w:val="Nessuno"/>
          <w:sz w:val="24"/>
          <w:szCs w:val="24"/>
          <w:rtl w:val="0"/>
          <w:lang w:val="it-IT"/>
        </w:rPr>
        <w:t>the aaonlinemeeting link, found in the textbox.</w:t>
      </w:r>
    </w:p>
    <w:p>
      <w:pPr>
        <w:pStyle w:val="Di default"/>
        <w:spacing w:line="276" w:lineRule="auto"/>
        <w:rPr>
          <w:rStyle w:val="Nessuno"/>
          <w:rFonts w:ascii="Calibri" w:cs="Calibri" w:hAnsi="Calibri" w:eastAsia="Calibri"/>
          <w:sz w:val="24"/>
          <w:szCs w:val="24"/>
          <w:lang w:val="en-US"/>
        </w:rPr>
      </w:pPr>
      <w:r>
        <w:rPr>
          <w:rStyle w:val="Nessuno"/>
          <w:rFonts w:ascii="Arial" w:hAnsi="Arial"/>
          <w:sz w:val="24"/>
          <w:szCs w:val="24"/>
          <w:rtl w:val="0"/>
          <w:lang w:val="en-US"/>
        </w:rPr>
        <w:t xml:space="preserve">  </w:t>
      </w:r>
    </w:p>
    <w:p>
      <w:pPr>
        <w:pStyle w:val="Di default"/>
        <w:rPr>
          <w:rStyle w:val="Nessuno"/>
          <w:rFonts w:ascii="Cambria" w:cs="Cambria" w:hAnsi="Cambria" w:eastAsia="Cambria"/>
          <w:b w:val="1"/>
          <w:bCs w:val="1"/>
          <w:sz w:val="24"/>
          <w:szCs w:val="24"/>
          <w:u w:val="single"/>
        </w:rPr>
      </w:pPr>
      <w:r>
        <w:rPr>
          <w:rStyle w:val="Nessuno"/>
          <w:rFonts w:ascii="Trebuchet MS" w:hAnsi="Trebuchet MS"/>
          <w:b w:val="1"/>
          <w:bCs w:val="1"/>
          <w:sz w:val="24"/>
          <w:szCs w:val="24"/>
          <w:u w:val="single"/>
          <w:rtl w:val="0"/>
          <w:lang w:val="it-IT"/>
        </w:rPr>
        <w:t>7th Tradition</w:t>
      </w:r>
    </w:p>
    <w:p>
      <w:pPr>
        <w:pStyle w:val="Di default"/>
        <w:spacing w:after="200" w:line="276" w:lineRule="auto"/>
        <w:rPr>
          <w:rStyle w:val="Nessuno"/>
          <w:rFonts w:ascii="Calibri" w:cs="Calibri" w:hAnsi="Calibri" w:eastAsia="Calibri"/>
          <w:sz w:val="24"/>
          <w:szCs w:val="24"/>
        </w:rPr>
      </w:pPr>
      <w:r>
        <w:rPr>
          <w:rStyle w:val="Nessuno"/>
          <w:rFonts w:ascii="Calibri" w:cs="Calibri" w:hAnsi="Calibri" w:eastAsia="Calibri"/>
          <w:sz w:val="24"/>
          <w:szCs w:val="24"/>
          <w:rtl w:val="0"/>
          <w:lang w:val="en-US"/>
        </w:rPr>
        <w:t>Our 7th Tradition states that every AA group ought to be fully self-supporting declining outside contributions. The expenses for this group</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consist of two yearly payments to maintain the website.</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Any funds which exceed these expenses are forwarded </w:t>
      </w:r>
      <w:r>
        <w:rPr>
          <w:rStyle w:val="Nessuno"/>
          <w:rFonts w:ascii="Calibri" w:cs="Calibri" w:hAnsi="Calibri" w:eastAsia="Calibri"/>
          <w:sz w:val="24"/>
          <w:szCs w:val="24"/>
          <w:rtl w:val="0"/>
          <w:lang w:val="it-IT"/>
        </w:rPr>
        <w:t xml:space="preserve">within AA </w:t>
      </w:r>
      <w:r>
        <w:rPr>
          <w:rStyle w:val="Nessuno"/>
          <w:rFonts w:ascii="Calibri" w:cs="Calibri" w:hAnsi="Calibri" w:eastAsia="Calibri"/>
          <w:sz w:val="24"/>
          <w:szCs w:val="24"/>
          <w:rtl w:val="0"/>
          <w:lang w:val="en-US"/>
        </w:rPr>
        <w:t>by the Treasurer.</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To contribute, please click on the PayPal link in the chat box. </w:t>
      </w:r>
    </w:p>
    <w:p>
      <w:pPr>
        <w:pStyle w:val="Di default"/>
        <w:spacing w:after="200" w:line="276" w:lineRule="auto"/>
        <w:rPr>
          <w:rStyle w:val="Nessuno"/>
          <w:rFonts w:ascii="Calibri" w:cs="Calibri" w:hAnsi="Calibri" w:eastAsia="Calibri"/>
          <w:sz w:val="24"/>
          <w:szCs w:val="24"/>
        </w:rPr>
      </w:pPr>
      <w:r>
        <w:rPr>
          <w:rStyle w:val="Nessuno"/>
          <w:rFonts w:ascii="Trebuchet MS" w:hAnsi="Trebuchet MS"/>
          <w:sz w:val="24"/>
          <w:szCs w:val="24"/>
          <w:rtl w:val="0"/>
          <w:lang w:val="en-US"/>
        </w:rPr>
        <w:t xml:space="preserve">Our brief After Meeting is offered for NEWCOMERS to ask any questions they may have, and for friendly, casual conversation.  </w:t>
      </w:r>
      <w:r>
        <w:rPr>
          <w:rStyle w:val="Nessuno"/>
          <w:rFonts w:ascii="Trebuchet MS" w:hAnsi="Trebuchet MS"/>
          <w:sz w:val="24"/>
          <w:szCs w:val="24"/>
          <w:u w:color="499bc9"/>
          <w:rtl w:val="0"/>
          <w:lang w:val="it-IT"/>
        </w:rPr>
        <w:t>This</w:t>
      </w:r>
      <w:r>
        <w:rPr>
          <w:rStyle w:val="Nessuno"/>
          <w:rFonts w:ascii="Trebuchet MS" w:hAnsi="Trebuchet MS"/>
          <w:sz w:val="24"/>
          <w:szCs w:val="24"/>
          <w:rtl w:val="0"/>
          <w:lang w:val="en-US"/>
        </w:rPr>
        <w:t xml:space="preserve"> </w:t>
      </w:r>
      <w:r>
        <w:rPr>
          <w:rStyle w:val="Nessuno"/>
          <w:rFonts w:ascii="Trebuchet MS" w:hAnsi="Trebuchet MS"/>
          <w:sz w:val="24"/>
          <w:szCs w:val="24"/>
          <w:rtl w:val="0"/>
          <w:lang w:val="en-US"/>
        </w:rPr>
        <w:t>is</w:t>
      </w:r>
      <w:r>
        <w:rPr>
          <w:rStyle w:val="Nessuno"/>
          <w:rFonts w:ascii="Trebuchet MS" w:hAnsi="Trebuchet MS"/>
          <w:sz w:val="24"/>
          <w:szCs w:val="24"/>
          <w:rtl w:val="0"/>
          <w:lang w:val="it-IT"/>
        </w:rPr>
        <w:t xml:space="preserve"> a moment to give</w:t>
      </w:r>
      <w:r>
        <w:rPr>
          <w:rStyle w:val="Nessuno"/>
          <w:rFonts w:ascii="Trebuchet MS" w:hAnsi="Trebuchet MS"/>
          <w:sz w:val="24"/>
          <w:szCs w:val="24"/>
          <w:rtl w:val="0"/>
          <w:lang w:val="en-US"/>
        </w:rPr>
        <w:t xml:space="preserve"> priority to our newer attendees, and any discussion about</w:t>
      </w:r>
      <w:r>
        <w:rPr>
          <w:rStyle w:val="Nessuno"/>
          <w:rFonts w:ascii="Trebuchet MS" w:hAnsi="Trebuchet MS"/>
          <w:sz w:val="24"/>
          <w:szCs w:val="24"/>
          <w:rtl w:val="0"/>
          <w:lang w:val="en-US"/>
        </w:rPr>
        <w:t xml:space="preserve"> </w:t>
      </w:r>
      <w:r>
        <w:rPr>
          <w:rStyle w:val="Nessuno"/>
          <w:rFonts w:ascii="Trebuchet MS" w:hAnsi="Trebuchet MS"/>
          <w:sz w:val="24"/>
          <w:szCs w:val="24"/>
          <w:rtl w:val="0"/>
          <w:lang w:val="en-US"/>
        </w:rPr>
        <w:t xml:space="preserve">controversial topics is kindly to be taken to a private venue;  thank you. </w:t>
      </w:r>
      <w:r>
        <w:rPr>
          <w:rStyle w:val="Nessuno"/>
          <w:rFonts w:ascii="Arial Unicode MS" w:cs="Arial Unicode MS" w:hAnsi="Arial Unicode MS" w:eastAsia="Arial Unicode MS"/>
          <w:sz w:val="24"/>
          <w:szCs w:val="24"/>
          <w:lang w:val="en-US"/>
        </w:rPr>
        <w:br w:type="textWrapping"/>
      </w:r>
      <w:r>
        <w:rPr>
          <w:rStyle w:val="Nessuno"/>
          <w:rFonts w:ascii="Trebuchet MS" w:hAnsi="Trebuchet MS"/>
          <w:sz w:val="24"/>
          <w:szCs w:val="24"/>
          <w:rtl w:val="0"/>
          <w:lang w:val="en-US"/>
        </w:rPr>
        <w:t xml:space="preserve"> </w:t>
      </w:r>
    </w:p>
    <w:p>
      <w:pPr>
        <w:pStyle w:val="Di default"/>
        <w:rPr>
          <w:rStyle w:val="Nessuno"/>
          <w:rFonts w:ascii="Calibri" w:cs="Calibri" w:hAnsi="Calibri" w:eastAsia="Calibri"/>
          <w:color w:val="ff0000"/>
          <w:sz w:val="24"/>
          <w:szCs w:val="24"/>
          <w:u w:color="ff0000"/>
        </w:rPr>
      </w:pPr>
      <w:r>
        <w:rPr>
          <w:rStyle w:val="Nessuno"/>
          <w:b w:val="1"/>
          <w:bCs w:val="1"/>
          <w:color w:val="ff0000"/>
          <w:u w:color="ff0000"/>
          <w:rtl w:val="0"/>
          <w:lang w:val="it-IT"/>
        </w:rPr>
        <w:t>*Copy and paste and ask someone to read:</w:t>
      </w:r>
      <w:r>
        <w:rPr>
          <w:rStyle w:val="Nessuno"/>
          <w:rFonts w:ascii="Calibri" w:cs="Calibri" w:hAnsi="Calibri" w:eastAsia="Calibri"/>
          <w:color w:val="ff0000"/>
          <w:sz w:val="24"/>
          <w:szCs w:val="24"/>
          <w:u w:color="ff0000"/>
          <w:rtl w:val="0"/>
          <w:lang w:val="en-US"/>
        </w:rPr>
        <w:t xml:space="preserve">  </w:t>
      </w:r>
    </w:p>
    <w:p>
      <w:pPr>
        <w:pStyle w:val="Di default"/>
        <w:rPr>
          <w:rStyle w:val="Nessuno"/>
          <w:rFonts w:ascii="Calibri" w:cs="Calibri" w:hAnsi="Calibri" w:eastAsia="Calibri"/>
          <w:color w:val="ff0000"/>
          <w:sz w:val="24"/>
          <w:szCs w:val="24"/>
          <w:u w:color="ff0000"/>
          <w:lang w:val="en-US"/>
        </w:rPr>
      </w:pPr>
    </w:p>
    <w:p>
      <w:pPr>
        <w:pStyle w:val="Di default"/>
        <w:rPr>
          <w:rStyle w:val="Nessuno"/>
          <w:rFonts w:ascii="Calibri" w:cs="Calibri" w:hAnsi="Calibri" w:eastAsia="Calibri"/>
          <w:sz w:val="18"/>
          <w:szCs w:val="18"/>
          <w:lang w:val="en-US"/>
        </w:rPr>
      </w:pPr>
      <w:r>
        <w:rPr>
          <w:rStyle w:val="Nessuno"/>
          <w:rFonts w:ascii="Calibri" w:cs="Calibri" w:hAnsi="Calibri" w:eastAsia="Calibri"/>
          <w:b w:val="1"/>
          <w:bCs w:val="1"/>
          <w:sz w:val="18"/>
          <w:szCs w:val="18"/>
          <w:rtl w:val="0"/>
          <w:lang w:val="it-IT"/>
        </w:rPr>
        <w:t>HUMILITY, from the desk of Dr. Bob</w:t>
      </w:r>
      <w:r>
        <w:rPr>
          <w:rStyle w:val="Nessuno"/>
          <w:rFonts w:ascii="Calibri" w:cs="Calibri" w:hAnsi="Calibri" w:eastAsia="Calibri"/>
          <w:sz w:val="18"/>
          <w:szCs w:val="18"/>
          <w:rtl w:val="0"/>
          <w:lang w:val="en-US"/>
        </w:rPr>
        <w:t xml:space="preserve">;  pg. 222 of </w:t>
      </w:r>
      <w:r>
        <w:rPr>
          <w:rStyle w:val="Nessuno"/>
          <w:rFonts w:ascii="Calibri" w:cs="Calibri" w:hAnsi="Calibri" w:eastAsia="Calibri"/>
          <w:sz w:val="18"/>
          <w:szCs w:val="18"/>
          <w:u w:val="single"/>
          <w:rtl w:val="0"/>
          <w:lang w:val="it-IT"/>
        </w:rPr>
        <w:t>Dr. Bob And The Good Oldtimers</w:t>
      </w:r>
      <w:r>
        <w:rPr>
          <w:rStyle w:val="Nessuno"/>
          <w:rFonts w:ascii="Calibri" w:cs="Calibri" w:hAnsi="Calibri" w:eastAsia="Calibri"/>
          <w:sz w:val="18"/>
          <w:szCs w:val="18"/>
          <w:rtl w:val="0"/>
          <w:lang w:val="en-US"/>
        </w:rPr>
        <w:t xml:space="preserve">:  </w:t>
      </w:r>
    </w:p>
    <w:p>
      <w:pPr>
        <w:pStyle w:val="Di default"/>
        <w:rPr>
          <w:rStyle w:val="Nessuno"/>
          <w:rFonts w:ascii="Calibri" w:cs="Calibri" w:hAnsi="Calibri" w:eastAsia="Calibri"/>
          <w:sz w:val="18"/>
          <w:szCs w:val="18"/>
          <w:lang w:val="en-US"/>
        </w:rPr>
      </w:pPr>
      <w:r>
        <w:rPr>
          <w:rStyle w:val="Nessuno"/>
          <w:rFonts w:ascii="Calibri" w:cs="Calibri" w:hAnsi="Calibri" w:eastAsia="Calibri"/>
          <w:sz w:val="18"/>
          <w:szCs w:val="18"/>
          <w:rtl w:val="0"/>
          <w:lang w:val="en-US"/>
        </w:rPr>
        <w:t>[Humility is] perpetual quietness of heart.  It is to have no trouble.  It is never to be fretted or vexed, irritable or sore;  to wonder at nothing that is done to me, to feel nothing done against me.  It is to be at rest when nobody praises me, and when I am blamed or despised, it is to have a blessed home in myself where I can go in and shut the door and kneel to my Father in secret and be at peace, as in a deep sea of calmness, when all around and about is seeming trouble.</w:t>
      </w:r>
      <w:r>
        <w:rPr>
          <w:rStyle w:val="Nessuno"/>
          <w:rFonts w:ascii="Calibri" w:cs="Calibri" w:hAnsi="Calibri" w:eastAsia="Calibri"/>
          <w:sz w:val="18"/>
          <w:szCs w:val="18"/>
          <w:rtl w:val="0"/>
          <w:lang w:val="en-US"/>
        </w:rPr>
        <w:t>”</w:t>
      </w:r>
    </w:p>
    <w:p>
      <w:pPr>
        <w:pStyle w:val="Di default"/>
        <w:rPr>
          <w:rStyle w:val="Nessuno"/>
          <w:rFonts w:ascii="Calibri" w:cs="Calibri" w:hAnsi="Calibri" w:eastAsia="Calibri"/>
          <w:sz w:val="18"/>
          <w:szCs w:val="18"/>
          <w:lang w:val="en-US"/>
        </w:rPr>
      </w:pPr>
    </w:p>
    <w:p>
      <w:pPr>
        <w:pStyle w:val="Di default"/>
        <w:rPr>
          <w:rStyle w:val="Nessuno"/>
          <w:rFonts w:ascii="Trebuchet MS" w:cs="Trebuchet MS" w:hAnsi="Trebuchet MS" w:eastAsia="Trebuchet MS"/>
          <w:color w:val="ff0000"/>
          <w:u w:color="ff0000"/>
          <w:lang w:val="en-US"/>
        </w:rPr>
      </w:pPr>
    </w:p>
    <w:p>
      <w:pPr>
        <w:pStyle w:val="Di default"/>
        <w:rPr>
          <w:rStyle w:val="Nessuno"/>
          <w:rFonts w:ascii="Trebuchet MS" w:cs="Trebuchet MS" w:hAnsi="Trebuchet MS" w:eastAsia="Trebuchet MS"/>
          <w:b w:val="1"/>
          <w:bCs w:val="1"/>
          <w:sz w:val="24"/>
          <w:szCs w:val="24"/>
        </w:rPr>
      </w:pPr>
      <w:r>
        <w:rPr>
          <w:rStyle w:val="Nessuno"/>
          <w:rFonts w:ascii="Trebuchet MS" w:hAnsi="Trebuchet MS"/>
          <w:b w:val="1"/>
          <w:bCs w:val="1"/>
          <w:sz w:val="24"/>
          <w:szCs w:val="24"/>
          <w:rtl w:val="0"/>
          <w:lang w:val="it-IT"/>
        </w:rPr>
        <w:t>Serenity Prayer</w:t>
      </w:r>
    </w:p>
    <w:p>
      <w:pPr>
        <w:pStyle w:val="Di default"/>
        <w:rPr>
          <w:rStyle w:val="Nessuno"/>
          <w:rFonts w:ascii="Trebuchet MS" w:cs="Trebuchet MS" w:hAnsi="Trebuchet MS" w:eastAsia="Trebuchet MS"/>
          <w:b w:val="1"/>
          <w:bCs w:val="1"/>
          <w:sz w:val="24"/>
          <w:szCs w:val="24"/>
        </w:rPr>
      </w:pPr>
    </w:p>
    <w:p>
      <w:pPr>
        <w:pStyle w:val="Di default"/>
        <w:rPr>
          <w:rStyle w:val="Nessuno"/>
          <w:rFonts w:ascii="Trebuchet MS" w:cs="Trebuchet MS" w:hAnsi="Trebuchet MS" w:eastAsia="Trebuchet MS"/>
          <w:b w:val="1"/>
          <w:bCs w:val="1"/>
          <w:color w:val="ff2600"/>
          <w:sz w:val="24"/>
          <w:szCs w:val="24"/>
        </w:rPr>
      </w:pPr>
    </w:p>
    <w:p>
      <w:pPr>
        <w:pStyle w:val="Di default"/>
        <w:rPr>
          <w:rStyle w:val="Nessuno"/>
          <w:rFonts w:ascii="Trebuchet MS" w:cs="Trebuchet MS" w:hAnsi="Trebuchet MS" w:eastAsia="Trebuchet MS"/>
          <w:b w:val="1"/>
          <w:bCs w:val="1"/>
          <w:sz w:val="24"/>
          <w:szCs w:val="24"/>
        </w:rPr>
      </w:pPr>
    </w:p>
    <w:p>
      <w:pPr>
        <w:pStyle w:val="Di default"/>
        <w:spacing w:after="160" w:line="259" w:lineRule="auto"/>
        <w:rPr>
          <w:rFonts w:ascii="Trebuchet MS" w:cs="Trebuchet MS" w:hAnsi="Trebuchet MS" w:eastAsia="Trebuchet MS"/>
          <w:b w:val="1"/>
          <w:bCs w:val="1"/>
          <w:color w:val="ff2600"/>
          <w:sz w:val="24"/>
          <w:szCs w:val="24"/>
          <w:u w:color="cc503e"/>
        </w:rPr>
      </w:pPr>
      <w:r>
        <w:rPr>
          <w:rStyle w:val="Nessuno"/>
          <w:rFonts w:ascii="Trebuchet MS" w:hAnsi="Trebuchet MS"/>
          <w:b w:val="1"/>
          <w:bCs w:val="1"/>
          <w:color w:val="ff2600"/>
          <w:sz w:val="24"/>
          <w:szCs w:val="24"/>
          <w:u w:color="cc503e"/>
          <w:rtl w:val="0"/>
          <w:lang w:val="it-IT"/>
        </w:rPr>
        <w:t>**</w:t>
      </w:r>
      <w:r>
        <w:rPr>
          <w:rFonts w:ascii="Trebuchet MS" w:hAnsi="Trebuchet MS"/>
          <w:b w:val="1"/>
          <w:bCs w:val="1"/>
          <w:color w:val="ff2600"/>
          <w:sz w:val="24"/>
          <w:szCs w:val="24"/>
          <w:u w:color="cc503e"/>
          <w:rtl w:val="0"/>
          <w:lang w:val="it-IT"/>
        </w:rPr>
        <w:t xml:space="preserve">Please remember to update the readings document at the link:    </w:t>
      </w:r>
    </w:p>
    <w:p>
      <w:pPr>
        <w:pStyle w:val="Di default"/>
        <w:spacing w:after="160" w:line="259" w:lineRule="auto"/>
        <w:rPr>
          <w:rStyle w:val="Nessuno"/>
          <w:rFonts w:ascii="Trebuchet MS" w:cs="Trebuchet MS" w:hAnsi="Trebuchet MS" w:eastAsia="Trebuchet MS"/>
          <w:b w:val="1"/>
          <w:bCs w:val="1"/>
          <w:color w:val="0432ff"/>
          <w:sz w:val="24"/>
          <w:szCs w:val="24"/>
          <w:u w:color="cc503e"/>
        </w:rPr>
      </w:pPr>
      <w:r>
        <w:rPr>
          <w:rStyle w:val="Hyperlink.4"/>
          <w:rFonts w:ascii="Trebuchet MS" w:cs="Trebuchet MS" w:hAnsi="Trebuchet MS" w:eastAsia="Trebuchet MS"/>
          <w:b w:val="1"/>
          <w:bCs w:val="1"/>
          <w:color w:val="0000ff"/>
          <w:sz w:val="24"/>
          <w:szCs w:val="24"/>
          <w:u w:val="single" w:color="0000ff"/>
        </w:rPr>
        <w:fldChar w:fldCharType="begin" w:fldLock="0"/>
      </w:r>
      <w:r>
        <w:rPr>
          <w:rStyle w:val="Hyperlink.4"/>
          <w:rFonts w:ascii="Trebuchet MS" w:cs="Trebuchet MS" w:hAnsi="Trebuchet MS" w:eastAsia="Trebuchet MS"/>
          <w:b w:val="1"/>
          <w:bCs w:val="1"/>
          <w:color w:val="0000ff"/>
          <w:sz w:val="24"/>
          <w:szCs w:val="24"/>
          <w:u w:val="single" w:color="0000ff"/>
        </w:rPr>
        <w:instrText xml:space="preserve"> HYPERLINK "https://docs.google.com/document/d/1qzpVni0YDvJ2m2ssaegRqALSNTa7-Nx1CREZyGMi9Eo/edit?usp=sharing"</w:instrText>
      </w:r>
      <w:r>
        <w:rPr>
          <w:rStyle w:val="Hyperlink.4"/>
          <w:rFonts w:ascii="Trebuchet MS" w:cs="Trebuchet MS" w:hAnsi="Trebuchet MS" w:eastAsia="Trebuchet MS"/>
          <w:b w:val="1"/>
          <w:bCs w:val="1"/>
          <w:color w:val="0000ff"/>
          <w:sz w:val="24"/>
          <w:szCs w:val="24"/>
          <w:u w:val="single" w:color="0000ff"/>
        </w:rPr>
        <w:fldChar w:fldCharType="separate" w:fldLock="0"/>
      </w:r>
      <w:r>
        <w:rPr>
          <w:rStyle w:val="Hyperlink.4"/>
          <w:rFonts w:ascii="Trebuchet MS" w:hAnsi="Trebuchet MS"/>
          <w:b w:val="1"/>
          <w:bCs w:val="1"/>
          <w:color w:val="0000ff"/>
          <w:sz w:val="24"/>
          <w:szCs w:val="24"/>
          <w:u w:val="single" w:color="0000ff"/>
          <w:rtl w:val="0"/>
          <w:lang w:val="it-IT"/>
        </w:rPr>
        <w:t>https://docs.google.com/document/d/1qzpVni0YDvJ2m2ssaegRqALSNTa7-Nx1CREZyGMi9Eo/edit?usp=sharing</w:t>
      </w:r>
      <w:r>
        <w:rPr>
          <w:rFonts w:ascii="Trebuchet MS" w:cs="Trebuchet MS" w:hAnsi="Trebuchet MS" w:eastAsia="Trebuchet MS"/>
          <w:b w:val="1"/>
          <w:bCs w:val="1"/>
          <w:color w:val="ff2600"/>
          <w:sz w:val="24"/>
          <w:szCs w:val="24"/>
          <w:u w:color="cc503e"/>
        </w:rPr>
        <w:fldChar w:fldCharType="end" w:fldLock="0"/>
      </w:r>
    </w:p>
    <w:p>
      <w:pPr>
        <w:pStyle w:val="Di default"/>
        <w:spacing w:after="160" w:line="259" w:lineRule="auto"/>
        <w:rPr>
          <w:rFonts w:ascii="Trebuchet MS" w:cs="Trebuchet MS" w:hAnsi="Trebuchet MS" w:eastAsia="Trebuchet MS"/>
          <w:b w:val="1"/>
          <w:bCs w:val="1"/>
          <w:color w:val="ff2600"/>
          <w:sz w:val="24"/>
          <w:szCs w:val="24"/>
          <w:u w:color="cc503e"/>
        </w:rPr>
      </w:pPr>
    </w:p>
    <w:p>
      <w:pPr>
        <w:pStyle w:val="Di default"/>
        <w:spacing w:after="160" w:line="259" w:lineRule="auto"/>
        <w:rPr>
          <w:rStyle w:val="Nessuno"/>
          <w:rFonts w:ascii="Calibri" w:cs="Calibri" w:hAnsi="Calibri" w:eastAsia="Calibri"/>
          <w:b w:val="1"/>
          <w:bCs w:val="1"/>
          <w:color w:val="cc503e"/>
          <w:sz w:val="24"/>
          <w:szCs w:val="24"/>
          <w:u w:color="cc503e"/>
          <w:lang w:val="en-US"/>
        </w:rPr>
      </w:pPr>
      <w:r>
        <w:rPr>
          <w:rStyle w:val="Nessuno"/>
          <w:rFonts w:ascii="Calibri" w:cs="Calibri" w:hAnsi="Calibri" w:eastAsia="Calibri"/>
          <w:b w:val="1"/>
          <w:bCs w:val="1"/>
          <w:color w:val="ff2600"/>
          <w:sz w:val="24"/>
          <w:szCs w:val="24"/>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222222"/>
          <w:shd w:val="clear" w:color="auto" w:fill="ffffff"/>
        </w:rPr>
      </w:pPr>
      <w:r>
        <w:rPr>
          <w:rStyle w:val="Nessuno"/>
          <w:rFonts w:ascii="Calibri" w:cs="Calibri" w:hAnsi="Calibri" w:eastAsia="Calibri"/>
          <w:color w:val="222222"/>
          <w:sz w:val="24"/>
          <w:szCs w:val="24"/>
          <w:u w:color="222222"/>
          <w:shd w:val="clear" w:color="auto" w:fill="ffffff"/>
          <w:rtl w:val="0"/>
          <w:lang w:val="it-IT"/>
        </w:rPr>
        <w:t>To whom it may concern:</w:t>
      </w:r>
    </w:p>
    <w:p>
      <w:pPr>
        <w:pStyle w:val="Di default"/>
        <w:spacing w:line="240" w:lineRule="atLeast"/>
        <w:rPr>
          <w:rStyle w:val="Nessuno"/>
          <w:rFonts w:ascii="Calibri" w:cs="Calibri" w:hAnsi="Calibri" w:eastAsia="Calibri"/>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it-IT"/>
        </w:rPr>
        <w:t xml:space="preserve">____________ </w:t>
      </w:r>
      <w:r>
        <w:rPr>
          <w:rStyle w:val="Nessuno"/>
          <w:rFonts w:ascii="Trebuchet MS" w:hAnsi="Trebuchet MS"/>
          <w:color w:val="222222"/>
          <w:sz w:val="24"/>
          <w:szCs w:val="24"/>
          <w:u w:color="222222"/>
          <w:shd w:val="clear" w:color="auto" w:fill="ffffff"/>
          <w:rtl w:val="0"/>
          <w:lang w:val="en-US"/>
        </w:rPr>
        <w:t>attended the AA meeting on Skype aaonlinemeeting</w:t>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w:t>
      </w:r>
      <w:r>
        <w:rPr>
          <w:rStyle w:val="Nessuno"/>
          <w:rFonts w:ascii="Trebuchet MS" w:hAnsi="Trebuchet MS"/>
          <w:color w:val="222222"/>
          <w:sz w:val="24"/>
          <w:szCs w:val="24"/>
          <w:u w:color="222222"/>
          <w:shd w:val="clear" w:color="auto" w:fill="ffffff"/>
          <w:rtl w:val="0"/>
          <w:lang w:val="it-IT"/>
        </w:rPr>
        <w:t>, Central European Time</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Readings from the book Came To Believe</w:t>
      </w:r>
      <w:r>
        <w:rPr>
          <w:rStyle w:val="Nessuno"/>
          <w:rFonts w:ascii="Trebuchet MS" w:hAnsi="Trebuchet MS"/>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it-IT"/>
        </w:rPr>
        <w:t>and today</w:t>
      </w:r>
      <w:r>
        <w:rPr>
          <w:rStyle w:val="Nessuno"/>
          <w:rFonts w:ascii="Trebuchet MS" w:hAnsi="Trebuchet MS" w:hint="default"/>
          <w:color w:val="222222"/>
          <w:sz w:val="24"/>
          <w:szCs w:val="24"/>
          <w:u w:color="222222"/>
          <w:shd w:val="clear" w:color="auto" w:fill="ffffff"/>
          <w:rtl w:val="0"/>
          <w:lang w:val="it-IT"/>
        </w:rPr>
        <w:t>’</w:t>
      </w:r>
      <w:r>
        <w:rPr>
          <w:rStyle w:val="Nessuno"/>
          <w:rFonts w:ascii="Trebuchet MS" w:hAnsi="Trebuchet MS"/>
          <w:color w:val="222222"/>
          <w:sz w:val="24"/>
          <w:szCs w:val="24"/>
          <w:u w:color="222222"/>
          <w:shd w:val="clear" w:color="auto" w:fill="ffffff"/>
          <w:rtl w:val="0"/>
          <w:lang w:val="it-IT"/>
        </w:rPr>
        <w:t>s reading was from pages _____-_____</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rPr>
      </w:pPr>
      <w:r>
        <w:rPr>
          <w:rStyle w:val="Nessuno"/>
          <w:rFonts w:ascii="Trebuchet MS" w:hAnsi="Trebuchet MS"/>
          <w:color w:val="222222"/>
          <w:sz w:val="24"/>
          <w:szCs w:val="24"/>
          <w:u w:val="single" w:color="222222"/>
          <w:shd w:val="clear" w:color="auto" w:fill="ffffff"/>
          <w:rtl w:val="0"/>
          <w:lang w:val="it-IT"/>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it-IT"/>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b w:val="1"/>
      <w:bCs w:val="1"/>
      <w:color w:val="0000ff"/>
      <w:sz w:val="24"/>
      <w:szCs w:val="24"/>
      <w:u w:val="single" w:color="0000ff"/>
    </w:rPr>
  </w:style>
  <w:style w:type="character" w:styleId="Hyperlink.1">
    <w:name w:val="Hyperlink.1"/>
    <w:basedOn w:val="Nessuno"/>
    <w:next w:val="Hyperlink.1"/>
    <w:rPr>
      <w:rFonts w:ascii="Calibri" w:cs="Calibri" w:hAnsi="Calibri" w:eastAsia="Calibri"/>
      <w:color w:val="0000ff"/>
      <w:sz w:val="26"/>
      <w:szCs w:val="26"/>
      <w:u w:val="single" w:color="0000ff"/>
      <w:lang w:val="en-US"/>
    </w:rPr>
  </w:style>
  <w:style w:type="character" w:styleId="Hyperlink.2">
    <w:name w:val="Hyperlink.2"/>
    <w:basedOn w:val="Nessuno"/>
    <w:next w:val="Hyperlink.2"/>
    <w:rPr>
      <w:color w:val="0000ff"/>
      <w:u w:val="single" w:color="0000ff"/>
      <w:lang w:val="en-US"/>
    </w:rPr>
  </w:style>
  <w:style w:type="character" w:styleId="Hyperlink.3">
    <w:name w:val="Hyperlink.3"/>
    <w:basedOn w:val="Nessuno"/>
    <w:next w:val="Hyperlink.3"/>
    <w:rPr>
      <w:color w:val="0000ff"/>
      <w:sz w:val="24"/>
      <w:szCs w:val="24"/>
      <w:u w:val="single" w:color="0000ff"/>
      <w:lang w:val="it-IT"/>
    </w:rPr>
  </w:style>
  <w:style w:type="character" w:styleId="Hyperlink.4">
    <w:name w:val="Hyperlink.4"/>
    <w:basedOn w:val="Hyperlink"/>
    <w:next w:val="Hyperlink.4"/>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